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6E6770" w:rsidP="006E6770">
            <w:pPr>
              <w:autoSpaceDE w:val="0"/>
              <w:autoSpaceDN w:val="0"/>
              <w:adjustRightInd w:val="0"/>
              <w:spacing w:after="0" w:line="240" w:lineRule="auto"/>
              <w:ind w:firstLine="709"/>
              <w:jc w:val="both"/>
              <w:rPr>
                <w:rFonts w:ascii="Times New Roman" w:hAnsi="Times New Roman"/>
                <w:sz w:val="24"/>
                <w:szCs w:val="24"/>
              </w:rPr>
            </w:pPr>
            <w:r w:rsidRPr="006E6770">
              <w:rPr>
                <w:rFonts w:ascii="Times New Roman" w:hAnsi="Times New Roman"/>
                <w:bCs/>
                <w:sz w:val="24"/>
                <w:szCs w:val="24"/>
              </w:rPr>
              <w:t xml:space="preserve">Реконструкция ПС </w:t>
            </w:r>
            <w:proofErr w:type="spellStart"/>
            <w:r w:rsidRPr="006E6770">
              <w:rPr>
                <w:rFonts w:ascii="Times New Roman" w:hAnsi="Times New Roman"/>
                <w:bCs/>
                <w:sz w:val="24"/>
                <w:szCs w:val="24"/>
              </w:rPr>
              <w:t>Новосергиевская</w:t>
            </w:r>
            <w:proofErr w:type="spellEnd"/>
            <w:r w:rsidRPr="006E6770">
              <w:rPr>
                <w:rFonts w:ascii="Times New Roman" w:hAnsi="Times New Roman"/>
                <w:bCs/>
                <w:sz w:val="24"/>
                <w:szCs w:val="24"/>
              </w:rPr>
              <w:t xml:space="preserve"> 110/35/10 кВ (Реконструкция ОРУ-110 кВ с заменой трансформатора Т1 16 МВА на 25 МВА, замена ОД-КЗ-110 Т1 на </w:t>
            </w:r>
            <w:proofErr w:type="spellStart"/>
            <w:r w:rsidRPr="006E6770">
              <w:rPr>
                <w:rFonts w:ascii="Times New Roman" w:hAnsi="Times New Roman"/>
                <w:bCs/>
                <w:sz w:val="24"/>
                <w:szCs w:val="24"/>
              </w:rPr>
              <w:t>элегазовые</w:t>
            </w:r>
            <w:proofErr w:type="spellEnd"/>
            <w:r w:rsidRPr="006E6770">
              <w:rPr>
                <w:rFonts w:ascii="Times New Roman" w:hAnsi="Times New Roman"/>
                <w:bCs/>
                <w:sz w:val="24"/>
                <w:szCs w:val="24"/>
              </w:rPr>
              <w:t xml:space="preserve"> выключатели, з</w:t>
            </w:r>
            <w:r w:rsidRPr="006E6770">
              <w:rPr>
                <w:rFonts w:ascii="Times New Roman" w:hAnsi="Times New Roman"/>
                <w:bCs/>
                <w:sz w:val="24"/>
                <w:szCs w:val="24"/>
              </w:rPr>
              <w:t>а</w:t>
            </w:r>
            <w:r w:rsidRPr="006E6770">
              <w:rPr>
                <w:rFonts w:ascii="Times New Roman" w:hAnsi="Times New Roman"/>
                <w:bCs/>
                <w:sz w:val="24"/>
                <w:szCs w:val="24"/>
              </w:rPr>
              <w:t xml:space="preserve">мена панелей защит и автоматики СВ-110 кВ, ВЛ-110 кВ Сорочинск, </w:t>
            </w:r>
            <w:proofErr w:type="spellStart"/>
            <w:r w:rsidRPr="006E6770">
              <w:rPr>
                <w:rFonts w:ascii="Times New Roman" w:hAnsi="Times New Roman"/>
                <w:bCs/>
                <w:sz w:val="24"/>
                <w:szCs w:val="24"/>
              </w:rPr>
              <w:t>Переволоцк</w:t>
            </w:r>
            <w:proofErr w:type="spellEnd"/>
            <w:r w:rsidRPr="006E6770">
              <w:rPr>
                <w:rFonts w:ascii="Times New Roman" w:hAnsi="Times New Roman"/>
                <w:bCs/>
                <w:sz w:val="24"/>
                <w:szCs w:val="24"/>
              </w:rPr>
              <w:t xml:space="preserve">. Замена РЗА РУ-10 кВ. Замена ЦС, ЩПТ, ЩСН. Установка ИМФ-1Р на ВЛ 35 кВ </w:t>
            </w:r>
            <w:proofErr w:type="spellStart"/>
            <w:r w:rsidRPr="006E6770">
              <w:rPr>
                <w:rFonts w:ascii="Times New Roman" w:hAnsi="Times New Roman"/>
                <w:bCs/>
                <w:sz w:val="24"/>
                <w:szCs w:val="24"/>
              </w:rPr>
              <w:t>Лапаз</w:t>
            </w:r>
            <w:proofErr w:type="spellEnd"/>
            <w:r w:rsidRPr="006E6770">
              <w:rPr>
                <w:rFonts w:ascii="Times New Roman" w:hAnsi="Times New Roman"/>
                <w:bCs/>
                <w:sz w:val="24"/>
                <w:szCs w:val="24"/>
              </w:rPr>
              <w:t xml:space="preserve">, </w:t>
            </w:r>
            <w:proofErr w:type="spellStart"/>
            <w:r w:rsidRPr="006E6770">
              <w:rPr>
                <w:rFonts w:ascii="Times New Roman" w:hAnsi="Times New Roman"/>
                <w:bCs/>
                <w:sz w:val="24"/>
                <w:szCs w:val="24"/>
              </w:rPr>
              <w:t>Кулагинская</w:t>
            </w:r>
            <w:proofErr w:type="spellEnd"/>
            <w:r w:rsidRPr="006E6770">
              <w:rPr>
                <w:rFonts w:ascii="Times New Roman" w:hAnsi="Times New Roman"/>
                <w:bCs/>
                <w:sz w:val="24"/>
                <w:szCs w:val="24"/>
              </w:rPr>
              <w:t>, Хуто</w:t>
            </w:r>
            <w:r w:rsidRPr="006E6770">
              <w:rPr>
                <w:rFonts w:ascii="Times New Roman" w:hAnsi="Times New Roman"/>
                <w:bCs/>
                <w:sz w:val="24"/>
                <w:szCs w:val="24"/>
              </w:rPr>
              <w:t>р</w:t>
            </w:r>
            <w:r w:rsidRPr="006E6770">
              <w:rPr>
                <w:rFonts w:ascii="Times New Roman" w:hAnsi="Times New Roman"/>
                <w:bCs/>
                <w:sz w:val="24"/>
                <w:szCs w:val="24"/>
              </w:rPr>
              <w:t>ская» для нужд ЗПО</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6E6770" w:rsidP="006E6770">
            <w:pPr>
              <w:autoSpaceDE w:val="0"/>
              <w:autoSpaceDN w:val="0"/>
              <w:adjustRightInd w:val="0"/>
              <w:spacing w:after="0" w:line="240" w:lineRule="auto"/>
              <w:ind w:firstLine="709"/>
              <w:jc w:val="both"/>
              <w:rPr>
                <w:rFonts w:ascii="Times New Roman" w:hAnsi="Times New Roman"/>
                <w:sz w:val="24"/>
                <w:szCs w:val="24"/>
              </w:rPr>
            </w:pPr>
            <w:r w:rsidRPr="006E6770">
              <w:rPr>
                <w:rFonts w:ascii="Times New Roman" w:hAnsi="Times New Roman"/>
                <w:bCs/>
                <w:sz w:val="24"/>
                <w:szCs w:val="24"/>
              </w:rPr>
              <w:t xml:space="preserve">Реконструкция ПС </w:t>
            </w:r>
            <w:proofErr w:type="spellStart"/>
            <w:r w:rsidRPr="006E6770">
              <w:rPr>
                <w:rFonts w:ascii="Times New Roman" w:hAnsi="Times New Roman"/>
                <w:bCs/>
                <w:sz w:val="24"/>
                <w:szCs w:val="24"/>
              </w:rPr>
              <w:t>Новосергиевская</w:t>
            </w:r>
            <w:proofErr w:type="spellEnd"/>
            <w:r w:rsidRPr="006E6770">
              <w:rPr>
                <w:rFonts w:ascii="Times New Roman" w:hAnsi="Times New Roman"/>
                <w:bCs/>
                <w:sz w:val="24"/>
                <w:szCs w:val="24"/>
              </w:rPr>
              <w:t xml:space="preserve"> 110/35/10 кВ (Реконструкция ОРУ-110 кВ с заменой трансформатора Т1 16 МВА на 25 МВА, замена ОД-КЗ-110 Т1 на </w:t>
            </w:r>
            <w:proofErr w:type="spellStart"/>
            <w:r w:rsidRPr="006E6770">
              <w:rPr>
                <w:rFonts w:ascii="Times New Roman" w:hAnsi="Times New Roman"/>
                <w:bCs/>
                <w:sz w:val="24"/>
                <w:szCs w:val="24"/>
              </w:rPr>
              <w:t>элегазовые</w:t>
            </w:r>
            <w:proofErr w:type="spellEnd"/>
            <w:r w:rsidRPr="006E6770">
              <w:rPr>
                <w:rFonts w:ascii="Times New Roman" w:hAnsi="Times New Roman"/>
                <w:bCs/>
                <w:sz w:val="24"/>
                <w:szCs w:val="24"/>
              </w:rPr>
              <w:t xml:space="preserve"> выключатели, з</w:t>
            </w:r>
            <w:r w:rsidRPr="006E6770">
              <w:rPr>
                <w:rFonts w:ascii="Times New Roman" w:hAnsi="Times New Roman"/>
                <w:bCs/>
                <w:sz w:val="24"/>
                <w:szCs w:val="24"/>
              </w:rPr>
              <w:t>а</w:t>
            </w:r>
            <w:r w:rsidRPr="006E6770">
              <w:rPr>
                <w:rFonts w:ascii="Times New Roman" w:hAnsi="Times New Roman"/>
                <w:bCs/>
                <w:sz w:val="24"/>
                <w:szCs w:val="24"/>
              </w:rPr>
              <w:t xml:space="preserve">мена панелей защит и автоматики СВ-110 кВ, ВЛ-110 кВ Сорочинск, </w:t>
            </w:r>
            <w:proofErr w:type="spellStart"/>
            <w:r w:rsidRPr="006E6770">
              <w:rPr>
                <w:rFonts w:ascii="Times New Roman" w:hAnsi="Times New Roman"/>
                <w:bCs/>
                <w:sz w:val="24"/>
                <w:szCs w:val="24"/>
              </w:rPr>
              <w:t>Переволоцк</w:t>
            </w:r>
            <w:proofErr w:type="spellEnd"/>
            <w:r w:rsidRPr="006E6770">
              <w:rPr>
                <w:rFonts w:ascii="Times New Roman" w:hAnsi="Times New Roman"/>
                <w:bCs/>
                <w:sz w:val="24"/>
                <w:szCs w:val="24"/>
              </w:rPr>
              <w:t xml:space="preserve">. Замена РЗА РУ-10 кВ. Замена ЦС, ЩПТ, ЩСН. Установка ИМФ-1Р на ВЛ 35 кВ </w:t>
            </w:r>
            <w:proofErr w:type="spellStart"/>
            <w:r w:rsidRPr="006E6770">
              <w:rPr>
                <w:rFonts w:ascii="Times New Roman" w:hAnsi="Times New Roman"/>
                <w:bCs/>
                <w:sz w:val="24"/>
                <w:szCs w:val="24"/>
              </w:rPr>
              <w:t>Лапаз</w:t>
            </w:r>
            <w:proofErr w:type="spellEnd"/>
            <w:r w:rsidRPr="006E6770">
              <w:rPr>
                <w:rFonts w:ascii="Times New Roman" w:hAnsi="Times New Roman"/>
                <w:bCs/>
                <w:sz w:val="24"/>
                <w:szCs w:val="24"/>
              </w:rPr>
              <w:t xml:space="preserve">, </w:t>
            </w:r>
            <w:proofErr w:type="spellStart"/>
            <w:r w:rsidRPr="006E6770">
              <w:rPr>
                <w:rFonts w:ascii="Times New Roman" w:hAnsi="Times New Roman"/>
                <w:bCs/>
                <w:sz w:val="24"/>
                <w:szCs w:val="24"/>
              </w:rPr>
              <w:t>Кулагинская</w:t>
            </w:r>
            <w:proofErr w:type="spellEnd"/>
            <w:r w:rsidRPr="006E6770">
              <w:rPr>
                <w:rFonts w:ascii="Times New Roman" w:hAnsi="Times New Roman"/>
                <w:bCs/>
                <w:sz w:val="24"/>
                <w:szCs w:val="24"/>
              </w:rPr>
              <w:t>, Хуто</w:t>
            </w:r>
            <w:r w:rsidRPr="006E6770">
              <w:rPr>
                <w:rFonts w:ascii="Times New Roman" w:hAnsi="Times New Roman"/>
                <w:bCs/>
                <w:sz w:val="24"/>
                <w:szCs w:val="24"/>
              </w:rPr>
              <w:t>р</w:t>
            </w:r>
            <w:r w:rsidRPr="006E6770">
              <w:rPr>
                <w:rFonts w:ascii="Times New Roman" w:hAnsi="Times New Roman"/>
                <w:bCs/>
                <w:sz w:val="24"/>
                <w:szCs w:val="24"/>
              </w:rPr>
              <w:t>ская» для нужд ЗПО</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6E6770" w:rsidRDefault="001D580C" w:rsidP="006E6770">
            <w:pPr>
              <w:tabs>
                <w:tab w:val="left" w:pos="567"/>
                <w:tab w:val="left" w:pos="993"/>
              </w:tabs>
              <w:overflowPunct w:val="0"/>
              <w:autoSpaceDE w:val="0"/>
              <w:autoSpaceDN w:val="0"/>
              <w:adjustRightInd w:val="0"/>
              <w:spacing w:after="0" w:line="240" w:lineRule="auto"/>
              <w:jc w:val="both"/>
              <w:textAlignment w:val="baseline"/>
              <w:rPr>
                <w:rFonts w:ascii="Times New Roman" w:hAnsi="Times New Roman"/>
                <w:sz w:val="24"/>
                <w:szCs w:val="24"/>
              </w:rPr>
            </w:pPr>
            <w:r w:rsidRPr="006E6770">
              <w:rPr>
                <w:rFonts w:ascii="Times New Roman" w:hAnsi="Times New Roman"/>
                <w:sz w:val="24"/>
                <w:szCs w:val="24"/>
              </w:rPr>
              <w:t>Публичное акционерное общество «</w:t>
            </w:r>
            <w:proofErr w:type="spellStart"/>
            <w:r w:rsidRPr="006E6770">
              <w:rPr>
                <w:rFonts w:ascii="Times New Roman" w:hAnsi="Times New Roman"/>
                <w:sz w:val="24"/>
                <w:szCs w:val="24"/>
              </w:rPr>
              <w:t>Оренбургнефть</w:t>
            </w:r>
            <w:proofErr w:type="spellEnd"/>
            <w:r w:rsidRPr="006E6770">
              <w:rPr>
                <w:rFonts w:ascii="Times New Roman" w:hAnsi="Times New Roman"/>
                <w:sz w:val="24"/>
                <w:szCs w:val="24"/>
              </w:rPr>
              <w:t xml:space="preserve">». </w:t>
            </w:r>
          </w:p>
          <w:p w:rsidR="00A11DFA" w:rsidRPr="006E6770" w:rsidRDefault="00A11DFA" w:rsidP="006E6770">
            <w:pPr>
              <w:spacing w:after="0" w:line="240" w:lineRule="auto"/>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6E6770" w:rsidRDefault="001D580C" w:rsidP="006E6770">
            <w:pPr>
              <w:tabs>
                <w:tab w:val="left" w:pos="0"/>
                <w:tab w:val="left" w:pos="993"/>
                <w:tab w:val="left" w:pos="1276"/>
              </w:tabs>
              <w:autoSpaceDE w:val="0"/>
              <w:autoSpaceDN w:val="0"/>
              <w:adjustRightInd w:val="0"/>
              <w:spacing w:after="0" w:line="240" w:lineRule="auto"/>
              <w:jc w:val="both"/>
              <w:rPr>
                <w:rFonts w:ascii="Times New Roman" w:hAnsi="Times New Roman"/>
                <w:bCs/>
                <w:sz w:val="24"/>
                <w:szCs w:val="24"/>
              </w:rPr>
            </w:pPr>
            <w:r w:rsidRPr="006E6770">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6E6770" w:rsidP="006E6770">
            <w:pPr>
              <w:autoSpaceDE w:val="0"/>
              <w:autoSpaceDN w:val="0"/>
              <w:adjustRightInd w:val="0"/>
              <w:spacing w:after="0" w:line="240" w:lineRule="auto"/>
              <w:ind w:firstLine="709"/>
              <w:jc w:val="both"/>
              <w:rPr>
                <w:rFonts w:ascii="Times New Roman" w:hAnsi="Times New Roman"/>
                <w:sz w:val="24"/>
                <w:szCs w:val="24"/>
              </w:rPr>
            </w:pPr>
            <w:r w:rsidRPr="006E6770">
              <w:rPr>
                <w:rFonts w:ascii="Times New Roman" w:hAnsi="Times New Roman"/>
                <w:sz w:val="24"/>
                <w:szCs w:val="24"/>
              </w:rPr>
              <w:t xml:space="preserve">Общество с ограниченной ответственностью </w:t>
            </w:r>
            <w:r w:rsidRPr="006E6770">
              <w:rPr>
                <w:rFonts w:ascii="Times New Roman" w:eastAsia="TimesNewRomanPS-BoldMT" w:hAnsi="Times New Roman"/>
                <w:bCs/>
                <w:sz w:val="24"/>
                <w:szCs w:val="24"/>
              </w:rPr>
              <w:t>«</w:t>
            </w:r>
            <w:proofErr w:type="spellStart"/>
            <w:r w:rsidRPr="006E6770">
              <w:rPr>
                <w:rFonts w:ascii="Times New Roman" w:eastAsia="TimesNewRomanPS-BoldMT" w:hAnsi="Times New Roman"/>
                <w:bCs/>
                <w:sz w:val="24"/>
                <w:szCs w:val="24"/>
              </w:rPr>
              <w:t>Союзэнергопроект</w:t>
            </w:r>
            <w:proofErr w:type="spellEnd"/>
            <w:r w:rsidRPr="006E6770">
              <w:rPr>
                <w:rFonts w:ascii="Times New Roman" w:eastAsia="TimesNewRomanPS-BoldMT" w:hAnsi="Times New Roman"/>
                <w:bCs/>
                <w:sz w:val="24"/>
                <w:szCs w:val="24"/>
              </w:rPr>
              <w:t>»</w:t>
            </w:r>
            <w:r w:rsidRPr="006E6770">
              <w:rPr>
                <w:rFonts w:ascii="Times New Roman" w:hAnsi="Times New Roman"/>
                <w:sz w:val="24"/>
                <w:szCs w:val="24"/>
              </w:rPr>
              <w:t>. Юридический адрес: 117437, г. Москва, ул. Академика Арцимовича, д. 12, корп. 2. ГИП - А.М. Головачев.</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Адрес объекта капитального строительства (адресный </w:t>
            </w:r>
            <w:r w:rsidRPr="006213D2">
              <w:rPr>
                <w:rFonts w:ascii="Times New Roman" w:hAnsi="Times New Roman" w:cs="Times New Roman"/>
                <w:sz w:val="24"/>
                <w:szCs w:val="24"/>
              </w:rPr>
              <w:lastRenderedPageBreak/>
              <w:t>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6E6770" w:rsidP="006E6770">
            <w:pPr>
              <w:spacing w:after="0" w:line="240" w:lineRule="auto"/>
              <w:jc w:val="both"/>
              <w:rPr>
                <w:rFonts w:ascii="Times New Roman" w:hAnsi="Times New Roman"/>
                <w:bCs/>
                <w:sz w:val="24"/>
                <w:szCs w:val="24"/>
              </w:rPr>
            </w:pPr>
            <w:proofErr w:type="spellStart"/>
            <w:r w:rsidRPr="006E6770">
              <w:rPr>
                <w:rFonts w:ascii="Times New Roman" w:hAnsi="Times New Roman"/>
                <w:sz w:val="24"/>
                <w:szCs w:val="24"/>
              </w:rPr>
              <w:lastRenderedPageBreak/>
              <w:t>Новосергиевский</w:t>
            </w:r>
            <w:proofErr w:type="spellEnd"/>
            <w:r w:rsidRPr="006E6770">
              <w:rPr>
                <w:rFonts w:ascii="Times New Roman" w:hAnsi="Times New Roman"/>
                <w:sz w:val="24"/>
                <w:szCs w:val="24"/>
              </w:rPr>
              <w:t xml:space="preserve"> район, п. Новосергиевка</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56-1-1-3-</w:t>
            </w:r>
            <w:r w:rsidR="00D55905" w:rsidRPr="006E6770">
              <w:rPr>
                <w:rFonts w:ascii="Times New Roman" w:hAnsi="Times New Roman" w:cs="Times New Roman"/>
                <w:sz w:val="24"/>
                <w:szCs w:val="24"/>
              </w:rPr>
              <w:t>00</w:t>
            </w:r>
            <w:r w:rsidR="006E6770" w:rsidRPr="006E6770">
              <w:rPr>
                <w:rFonts w:ascii="Times New Roman" w:hAnsi="Times New Roman" w:cs="Times New Roman"/>
                <w:sz w:val="24"/>
                <w:szCs w:val="24"/>
              </w:rPr>
              <w:t>9190</w:t>
            </w:r>
            <w:r w:rsidRPr="006E6770">
              <w:rPr>
                <w:rFonts w:ascii="Times New Roman" w:hAnsi="Times New Roman" w:cs="Times New Roman"/>
                <w:sz w:val="24"/>
                <w:szCs w:val="24"/>
              </w:rPr>
              <w:t>-</w:t>
            </w:r>
            <w:r w:rsidR="009843A9" w:rsidRPr="006E6770">
              <w:rPr>
                <w:rFonts w:ascii="Times New Roman" w:hAnsi="Times New Roman" w:cs="Times New Roman"/>
                <w:sz w:val="24"/>
                <w:szCs w:val="24"/>
              </w:rPr>
              <w:t>20</w:t>
            </w:r>
            <w:r w:rsidRPr="006E6770">
              <w:rPr>
                <w:rFonts w:ascii="Times New Roman" w:hAnsi="Times New Roman" w:cs="Times New Roman"/>
                <w:sz w:val="24"/>
                <w:szCs w:val="24"/>
              </w:rPr>
              <w:t>18</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C320E4"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2</w:t>
            </w:r>
            <w:r w:rsidR="006E6770" w:rsidRPr="006E6770">
              <w:rPr>
                <w:rFonts w:ascii="Times New Roman" w:hAnsi="Times New Roman" w:cs="Times New Roman"/>
                <w:sz w:val="24"/>
                <w:szCs w:val="24"/>
              </w:rPr>
              <w:t>7</w:t>
            </w:r>
            <w:r w:rsidR="00413CC7" w:rsidRPr="006E6770">
              <w:rPr>
                <w:rFonts w:ascii="Times New Roman" w:hAnsi="Times New Roman" w:cs="Times New Roman"/>
                <w:sz w:val="24"/>
                <w:szCs w:val="24"/>
              </w:rPr>
              <w:t>.12</w:t>
            </w:r>
            <w:r w:rsidR="003F492C" w:rsidRPr="006E6770">
              <w:rPr>
                <w:rFonts w:ascii="Times New Roman" w:hAnsi="Times New Roman" w:cs="Times New Roman"/>
                <w:sz w:val="24"/>
                <w:szCs w:val="24"/>
              </w:rPr>
              <w:t>.2018</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6E6770" w:rsidP="006E6770">
            <w:pPr>
              <w:pStyle w:val="ConsPlusNormal"/>
              <w:ind w:firstLine="709"/>
              <w:jc w:val="both"/>
              <w:rPr>
                <w:rFonts w:ascii="Times New Roman" w:hAnsi="Times New Roman" w:cs="Times New Roman"/>
                <w:sz w:val="24"/>
                <w:szCs w:val="24"/>
              </w:rPr>
            </w:pPr>
            <w:r w:rsidRPr="006E6770">
              <w:rPr>
                <w:rFonts w:ascii="Times New Roman" w:hAnsi="Times New Roman" w:cs="Times New Roman"/>
                <w:sz w:val="24"/>
                <w:szCs w:val="24"/>
              </w:rPr>
              <w:t>Трансформаторная подстанция предназначена для трансформации, передачи и распред</w:t>
            </w:r>
            <w:r w:rsidRPr="006E6770">
              <w:rPr>
                <w:rFonts w:ascii="Times New Roman" w:hAnsi="Times New Roman" w:cs="Times New Roman"/>
                <w:sz w:val="24"/>
                <w:szCs w:val="24"/>
              </w:rPr>
              <w:t>е</w:t>
            </w:r>
            <w:r w:rsidRPr="006E6770">
              <w:rPr>
                <w:rFonts w:ascii="Times New Roman" w:hAnsi="Times New Roman" w:cs="Times New Roman"/>
                <w:sz w:val="24"/>
                <w:szCs w:val="24"/>
              </w:rPr>
              <w:t>ления электрической энергии.</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6E6770" w:rsidRDefault="00FE165B"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объектов капитального строительства, у которых </w:t>
            </w:r>
            <w:r w:rsidRPr="006213D2">
              <w:rPr>
                <w:rFonts w:ascii="Times New Roman" w:hAnsi="Times New Roman" w:cs="Times New Roman"/>
                <w:sz w:val="24"/>
                <w:szCs w:val="24"/>
              </w:rPr>
              <w:lastRenderedPageBreak/>
              <w:t>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6E6770" w:rsidRDefault="00DB6DD0"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6E6770" w:rsidRDefault="009843A9"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6E6770" w:rsidRDefault="009843A9" w:rsidP="006E6770">
            <w:pPr>
              <w:pStyle w:val="ConsPlusNormal"/>
              <w:jc w:val="both"/>
              <w:rPr>
                <w:rFonts w:ascii="Times New Roman" w:hAnsi="Times New Roman" w:cs="Times New Roman"/>
                <w:sz w:val="24"/>
                <w:szCs w:val="24"/>
              </w:rPr>
            </w:pPr>
          </w:p>
        </w:tc>
      </w:tr>
      <w:tr w:rsidR="003F492C" w:rsidRPr="00564801" w:rsidTr="00413CC7">
        <w:trPr>
          <w:trHeight w:val="856"/>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465405" w:rsidRPr="006E6770" w:rsidRDefault="00465405" w:rsidP="006E6770">
            <w:pPr>
              <w:spacing w:after="0" w:line="240" w:lineRule="auto"/>
              <w:ind w:firstLine="457"/>
              <w:jc w:val="both"/>
              <w:rPr>
                <w:rFonts w:ascii="Times New Roman" w:hAnsi="Times New Roman"/>
                <w:sz w:val="24"/>
                <w:szCs w:val="24"/>
                <w:lang w:eastAsia="en-US" w:bidi="en-US"/>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413CC7" w:rsidRPr="006E6770" w:rsidRDefault="006E6770" w:rsidP="006E6770">
            <w:pPr>
              <w:tabs>
                <w:tab w:val="left" w:pos="993"/>
              </w:tabs>
              <w:spacing w:after="0" w:line="240" w:lineRule="auto"/>
              <w:jc w:val="both"/>
              <w:rPr>
                <w:rFonts w:ascii="Times New Roman" w:hAnsi="Times New Roman"/>
                <w:sz w:val="24"/>
                <w:szCs w:val="24"/>
                <w:lang w:eastAsia="en-US" w:bidi="en-US"/>
              </w:rPr>
            </w:pPr>
            <w:r w:rsidRPr="006E6770">
              <w:rPr>
                <w:rFonts w:ascii="Times New Roman" w:hAnsi="Times New Roman"/>
                <w:iCs/>
                <w:sz w:val="24"/>
                <w:szCs w:val="24"/>
              </w:rPr>
              <w:t>Номинальные н</w:t>
            </w:r>
            <w:r w:rsidRPr="006E6770">
              <w:rPr>
                <w:rFonts w:ascii="Times New Roman" w:hAnsi="Times New Roman"/>
                <w:iCs/>
                <w:sz w:val="24"/>
                <w:szCs w:val="24"/>
              </w:rPr>
              <w:t>а</w:t>
            </w:r>
            <w:r w:rsidRPr="006E6770">
              <w:rPr>
                <w:rFonts w:ascii="Times New Roman" w:hAnsi="Times New Roman"/>
                <w:iCs/>
                <w:sz w:val="24"/>
                <w:szCs w:val="24"/>
              </w:rPr>
              <w:t>пряжения</w:t>
            </w:r>
            <w:r w:rsidRPr="006E6770">
              <w:rPr>
                <w:rFonts w:ascii="Times New Roman" w:hAnsi="Times New Roman"/>
                <w:sz w:val="24"/>
                <w:szCs w:val="24"/>
                <w:lang w:eastAsia="en-US" w:bidi="en-US"/>
              </w:rPr>
              <w:t xml:space="preserve"> </w:t>
            </w:r>
            <w:r w:rsidR="00413CC7" w:rsidRPr="006E6770">
              <w:rPr>
                <w:rFonts w:ascii="Times New Roman" w:hAnsi="Times New Roman"/>
                <w:sz w:val="24"/>
                <w:szCs w:val="24"/>
                <w:lang w:eastAsia="en-US" w:bidi="en-US"/>
              </w:rPr>
              <w:t>-</w:t>
            </w:r>
            <w:r w:rsidRPr="006E6770">
              <w:rPr>
                <w:rFonts w:ascii="Times New Roman" w:hAnsi="Times New Roman"/>
                <w:sz w:val="24"/>
                <w:szCs w:val="24"/>
                <w:lang w:eastAsia="en-US" w:bidi="en-US"/>
              </w:rPr>
              <w:t xml:space="preserve"> 110/35/10 кВ</w:t>
            </w:r>
          </w:p>
          <w:p w:rsidR="006E6770" w:rsidRPr="006E6770" w:rsidRDefault="006E6770" w:rsidP="006E6770">
            <w:pPr>
              <w:tabs>
                <w:tab w:val="left" w:pos="993"/>
              </w:tabs>
              <w:spacing w:after="0" w:line="240" w:lineRule="auto"/>
              <w:jc w:val="both"/>
              <w:rPr>
                <w:rFonts w:ascii="Times New Roman" w:hAnsi="Times New Roman"/>
                <w:snapToGrid w:val="0"/>
                <w:sz w:val="24"/>
                <w:szCs w:val="24"/>
              </w:rPr>
            </w:pPr>
            <w:r w:rsidRPr="006E6770">
              <w:rPr>
                <w:rFonts w:ascii="Times New Roman" w:hAnsi="Times New Roman"/>
                <w:snapToGrid w:val="0"/>
                <w:sz w:val="24"/>
                <w:szCs w:val="24"/>
              </w:rPr>
              <w:t>Силовой трансформатор ТДТН-25000/110/35/10 мощностью 25 МВА- 1 шт.</w:t>
            </w:r>
          </w:p>
          <w:p w:rsidR="006E6770" w:rsidRPr="006E6770" w:rsidRDefault="006E6770" w:rsidP="006E6770">
            <w:pPr>
              <w:tabs>
                <w:tab w:val="left" w:pos="993"/>
              </w:tabs>
              <w:spacing w:after="0" w:line="240" w:lineRule="auto"/>
              <w:jc w:val="both"/>
              <w:rPr>
                <w:rFonts w:ascii="Times New Roman" w:hAnsi="Times New Roman"/>
                <w:snapToGrid w:val="0"/>
                <w:sz w:val="24"/>
                <w:szCs w:val="24"/>
              </w:rPr>
            </w:pPr>
            <w:r w:rsidRPr="006E6770">
              <w:rPr>
                <w:rFonts w:ascii="Times New Roman" w:hAnsi="Times New Roman"/>
                <w:snapToGrid w:val="0"/>
                <w:sz w:val="24"/>
                <w:szCs w:val="24"/>
              </w:rPr>
              <w:t>Количество выключателей типа ВГТ-110III-40/2000 У1- 2 шт.</w:t>
            </w:r>
          </w:p>
          <w:p w:rsidR="006E6770" w:rsidRPr="006E6770" w:rsidRDefault="006E6770" w:rsidP="006E6770">
            <w:pPr>
              <w:tabs>
                <w:tab w:val="left" w:pos="993"/>
              </w:tabs>
              <w:spacing w:after="0" w:line="240" w:lineRule="auto"/>
              <w:jc w:val="both"/>
              <w:rPr>
                <w:rFonts w:ascii="Times New Roman" w:hAnsi="Times New Roman"/>
                <w:snapToGrid w:val="0"/>
                <w:sz w:val="24"/>
                <w:szCs w:val="24"/>
              </w:rPr>
            </w:pPr>
            <w:r w:rsidRPr="006E6770">
              <w:rPr>
                <w:rFonts w:ascii="Times New Roman" w:hAnsi="Times New Roman"/>
                <w:snapToGrid w:val="0"/>
                <w:sz w:val="24"/>
                <w:szCs w:val="24"/>
              </w:rPr>
              <w:t>Ошиновка РУ 110 кВ- провод АС-120</w:t>
            </w:r>
          </w:p>
          <w:p w:rsidR="006E6770" w:rsidRPr="006E6770" w:rsidRDefault="006E6770" w:rsidP="006E6770">
            <w:pPr>
              <w:tabs>
                <w:tab w:val="left" w:pos="993"/>
              </w:tabs>
              <w:spacing w:after="0" w:line="240" w:lineRule="auto"/>
              <w:jc w:val="both"/>
              <w:rPr>
                <w:rFonts w:ascii="Times New Roman" w:hAnsi="Times New Roman"/>
                <w:snapToGrid w:val="0"/>
                <w:sz w:val="24"/>
                <w:szCs w:val="24"/>
              </w:rPr>
            </w:pPr>
            <w:r w:rsidRPr="006E6770">
              <w:rPr>
                <w:rFonts w:ascii="Times New Roman" w:hAnsi="Times New Roman"/>
                <w:snapToGrid w:val="0"/>
                <w:sz w:val="24"/>
                <w:szCs w:val="24"/>
              </w:rPr>
              <w:t>Количество выключателей типа ВР35НС- 1 шт.</w:t>
            </w:r>
          </w:p>
          <w:p w:rsidR="006E6770" w:rsidRPr="006E6770" w:rsidRDefault="006E6770" w:rsidP="006E6770">
            <w:pPr>
              <w:tabs>
                <w:tab w:val="left" w:pos="993"/>
              </w:tabs>
              <w:spacing w:after="0" w:line="240" w:lineRule="auto"/>
              <w:jc w:val="both"/>
              <w:rPr>
                <w:rFonts w:ascii="Times New Roman" w:hAnsi="Times New Roman"/>
                <w:snapToGrid w:val="0"/>
                <w:sz w:val="24"/>
                <w:szCs w:val="24"/>
              </w:rPr>
            </w:pPr>
            <w:r w:rsidRPr="006E6770">
              <w:rPr>
                <w:rFonts w:ascii="Times New Roman" w:hAnsi="Times New Roman"/>
                <w:snapToGrid w:val="0"/>
                <w:sz w:val="24"/>
                <w:szCs w:val="24"/>
              </w:rPr>
              <w:t>Ошиновка РУ 35 кВ- провод АС-150</w:t>
            </w:r>
          </w:p>
          <w:p w:rsidR="00D81C67" w:rsidRPr="006E6770" w:rsidRDefault="00D81C67" w:rsidP="006E6770">
            <w:pPr>
              <w:tabs>
                <w:tab w:val="left" w:pos="993"/>
              </w:tabs>
              <w:spacing w:after="0" w:line="240" w:lineRule="auto"/>
              <w:jc w:val="both"/>
              <w:rPr>
                <w:rFonts w:ascii="Times New Roman" w:hAnsi="Times New Roman"/>
                <w:sz w:val="24"/>
                <w:szCs w:val="24"/>
              </w:rPr>
            </w:pPr>
            <w:r w:rsidRPr="006E6770">
              <w:rPr>
                <w:rFonts w:ascii="Times New Roman" w:hAnsi="Times New Roman"/>
                <w:sz w:val="24"/>
                <w:szCs w:val="24"/>
              </w:rPr>
              <w:t xml:space="preserve">Продолжительность строительства- </w:t>
            </w:r>
            <w:r w:rsidR="006E6770" w:rsidRPr="006E6770">
              <w:rPr>
                <w:rFonts w:ascii="Times New Roman" w:hAnsi="Times New Roman"/>
                <w:sz w:val="24"/>
                <w:szCs w:val="24"/>
              </w:rPr>
              <w:t>6</w:t>
            </w:r>
            <w:r w:rsidRPr="006E6770">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A11DFA"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lang w:val="en-US"/>
              </w:rPr>
              <w:t>I</w:t>
            </w:r>
            <w:r w:rsidR="0022326C" w:rsidRPr="006E6770">
              <w:rPr>
                <w:rFonts w:ascii="Times New Roman" w:hAnsi="Times New Roman" w:cs="Times New Roman"/>
                <w:sz w:val="24"/>
                <w:szCs w:val="24"/>
                <w:lang w:val="en-US"/>
              </w:rPr>
              <w:t>IIA</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1D580C" w:rsidP="006E6770">
            <w:pPr>
              <w:pStyle w:val="ConsPlusNormal"/>
              <w:jc w:val="both"/>
              <w:rPr>
                <w:rFonts w:ascii="Times New Roman" w:hAnsi="Times New Roman" w:cs="Times New Roman"/>
                <w:sz w:val="24"/>
                <w:szCs w:val="24"/>
                <w:lang w:val="en-US"/>
              </w:rPr>
            </w:pPr>
            <w:r w:rsidRPr="006E6770">
              <w:rPr>
                <w:rFonts w:ascii="Times New Roman" w:hAnsi="Times New Roman" w:cs="Times New Roman"/>
                <w:sz w:val="24"/>
                <w:szCs w:val="24"/>
                <w:lang w:val="en-US"/>
              </w:rPr>
              <w:t>IV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1D580C" w:rsidP="006E6770">
            <w:pPr>
              <w:pStyle w:val="ConsPlusNormal"/>
              <w:jc w:val="both"/>
              <w:rPr>
                <w:rFonts w:ascii="Times New Roman" w:hAnsi="Times New Roman" w:cs="Times New Roman"/>
                <w:sz w:val="24"/>
                <w:szCs w:val="24"/>
                <w:lang w:val="en-US"/>
              </w:rPr>
            </w:pPr>
            <w:r w:rsidRPr="006E6770">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1D580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lang w:val="en-US"/>
              </w:rPr>
              <w:t xml:space="preserve">6 </w:t>
            </w:r>
            <w:r w:rsidRPr="006E6770">
              <w:rPr>
                <w:rFonts w:ascii="Times New Roman" w:hAnsi="Times New Roman" w:cs="Times New Roman"/>
                <w:sz w:val="24"/>
                <w:szCs w:val="24"/>
              </w:rPr>
              <w:t>баллов</w:t>
            </w:r>
          </w:p>
        </w:tc>
      </w:tr>
      <w:tr w:rsidR="003F492C" w:rsidRPr="00564801" w:rsidTr="002A475E">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1D580C" w:rsidP="006E6770">
            <w:pPr>
              <w:pStyle w:val="ConsPlusNormal"/>
              <w:jc w:val="both"/>
              <w:rPr>
                <w:rFonts w:ascii="Times New Roman" w:hAnsi="Times New Roman" w:cs="Times New Roman"/>
                <w:sz w:val="24"/>
                <w:szCs w:val="24"/>
              </w:rPr>
            </w:pPr>
            <w:r w:rsidRPr="006E6770">
              <w:rPr>
                <w:rFonts w:ascii="Times New Roman" w:hAnsi="Times New Roman" w:cs="Times New Roman"/>
                <w:sz w:val="24"/>
                <w:szCs w:val="24"/>
              </w:rPr>
              <w:t>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E6770" w:rsidRDefault="003F492C" w:rsidP="006E6770">
            <w:pPr>
              <w:pStyle w:val="ConsPlusNormal"/>
              <w:jc w:val="both"/>
              <w:rPr>
                <w:rFonts w:ascii="Times New Roman" w:hAnsi="Times New Roman" w:cs="Times New Roman"/>
                <w:sz w:val="24"/>
                <w:szCs w:val="24"/>
                <w:lang w:val="en-US"/>
              </w:rPr>
            </w:pPr>
            <w:r w:rsidRPr="006E6770">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0349B6"/>
    <w:multiLevelType w:val="hybridMultilevel"/>
    <w:tmpl w:val="2C8A1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1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6">
    <w:nsid w:val="77E55108"/>
    <w:multiLevelType w:val="hybridMultilevel"/>
    <w:tmpl w:val="D4E6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1"/>
  </w:num>
  <w:num w:numId="2">
    <w:abstractNumId w:val="6"/>
  </w:num>
  <w:num w:numId="3">
    <w:abstractNumId w:val="15"/>
  </w:num>
  <w:num w:numId="4">
    <w:abstractNumId w:val="11"/>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5"/>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3"/>
  </w:num>
  <w:num w:numId="22">
    <w:abstractNumId w:val="18"/>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4"/>
  </w:num>
  <w:num w:numId="27">
    <w:abstractNumId w:val="1"/>
  </w:num>
  <w:num w:numId="28">
    <w:abstractNumId w:val="10"/>
  </w:num>
  <w:num w:numId="29">
    <w:abstractNumId w:val="17"/>
  </w:num>
  <w:num w:numId="30">
    <w:abstractNumId w:val="13"/>
  </w:num>
  <w:num w:numId="31">
    <w:abstractNumId w:val="5"/>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00EAA"/>
    <w:rsid w:val="000175EA"/>
    <w:rsid w:val="00025CB2"/>
    <w:rsid w:val="000345DF"/>
    <w:rsid w:val="00035E81"/>
    <w:rsid w:val="00055969"/>
    <w:rsid w:val="00057A4A"/>
    <w:rsid w:val="00061E68"/>
    <w:rsid w:val="00090BDA"/>
    <w:rsid w:val="00091F00"/>
    <w:rsid w:val="00093679"/>
    <w:rsid w:val="00094621"/>
    <w:rsid w:val="000B5D11"/>
    <w:rsid w:val="000D2CCE"/>
    <w:rsid w:val="000E3356"/>
    <w:rsid w:val="000E342E"/>
    <w:rsid w:val="000E7A02"/>
    <w:rsid w:val="00104CDB"/>
    <w:rsid w:val="001066B5"/>
    <w:rsid w:val="00113DC5"/>
    <w:rsid w:val="00132F7D"/>
    <w:rsid w:val="00136E3E"/>
    <w:rsid w:val="001460E5"/>
    <w:rsid w:val="0015560A"/>
    <w:rsid w:val="001577B4"/>
    <w:rsid w:val="00177419"/>
    <w:rsid w:val="0018487D"/>
    <w:rsid w:val="00194658"/>
    <w:rsid w:val="00196811"/>
    <w:rsid w:val="001A00D8"/>
    <w:rsid w:val="001A073C"/>
    <w:rsid w:val="001A2C50"/>
    <w:rsid w:val="001B2D60"/>
    <w:rsid w:val="001C2737"/>
    <w:rsid w:val="001D0D35"/>
    <w:rsid w:val="001D2595"/>
    <w:rsid w:val="001D580C"/>
    <w:rsid w:val="00217BF7"/>
    <w:rsid w:val="0022326C"/>
    <w:rsid w:val="0022546E"/>
    <w:rsid w:val="00226102"/>
    <w:rsid w:val="00244B48"/>
    <w:rsid w:val="0025017F"/>
    <w:rsid w:val="00286655"/>
    <w:rsid w:val="00291D9E"/>
    <w:rsid w:val="002A475E"/>
    <w:rsid w:val="002E4D24"/>
    <w:rsid w:val="002F1D74"/>
    <w:rsid w:val="002F4A8B"/>
    <w:rsid w:val="003078BB"/>
    <w:rsid w:val="0035204F"/>
    <w:rsid w:val="003C5F50"/>
    <w:rsid w:val="003C6020"/>
    <w:rsid w:val="003E2380"/>
    <w:rsid w:val="003E2B95"/>
    <w:rsid w:val="003F492C"/>
    <w:rsid w:val="004046A4"/>
    <w:rsid w:val="00410E69"/>
    <w:rsid w:val="00413CC7"/>
    <w:rsid w:val="0041730C"/>
    <w:rsid w:val="004227FC"/>
    <w:rsid w:val="00442406"/>
    <w:rsid w:val="00465405"/>
    <w:rsid w:val="0047516C"/>
    <w:rsid w:val="00476365"/>
    <w:rsid w:val="00477C17"/>
    <w:rsid w:val="004A78CD"/>
    <w:rsid w:val="004B6030"/>
    <w:rsid w:val="004B6F68"/>
    <w:rsid w:val="004F0E85"/>
    <w:rsid w:val="004F60F2"/>
    <w:rsid w:val="00511801"/>
    <w:rsid w:val="00541235"/>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5F00C0"/>
    <w:rsid w:val="00613907"/>
    <w:rsid w:val="006213D2"/>
    <w:rsid w:val="00627B99"/>
    <w:rsid w:val="00642FE8"/>
    <w:rsid w:val="006449EF"/>
    <w:rsid w:val="00651A4B"/>
    <w:rsid w:val="00657E58"/>
    <w:rsid w:val="006834A5"/>
    <w:rsid w:val="006B0BC5"/>
    <w:rsid w:val="006B78DE"/>
    <w:rsid w:val="006D6BFC"/>
    <w:rsid w:val="006D6EB2"/>
    <w:rsid w:val="006E12C8"/>
    <w:rsid w:val="006E6770"/>
    <w:rsid w:val="00720BD9"/>
    <w:rsid w:val="00734467"/>
    <w:rsid w:val="00735678"/>
    <w:rsid w:val="00740395"/>
    <w:rsid w:val="00753942"/>
    <w:rsid w:val="00756789"/>
    <w:rsid w:val="0076063C"/>
    <w:rsid w:val="00763BD1"/>
    <w:rsid w:val="00765E96"/>
    <w:rsid w:val="00786283"/>
    <w:rsid w:val="00787B9A"/>
    <w:rsid w:val="00790373"/>
    <w:rsid w:val="00791B2D"/>
    <w:rsid w:val="007938E2"/>
    <w:rsid w:val="007B6515"/>
    <w:rsid w:val="007D2996"/>
    <w:rsid w:val="007E4694"/>
    <w:rsid w:val="007F4F96"/>
    <w:rsid w:val="00805258"/>
    <w:rsid w:val="00815B66"/>
    <w:rsid w:val="008346D2"/>
    <w:rsid w:val="008355EC"/>
    <w:rsid w:val="00842AC6"/>
    <w:rsid w:val="00851848"/>
    <w:rsid w:val="00853ED5"/>
    <w:rsid w:val="00856AD9"/>
    <w:rsid w:val="008912E7"/>
    <w:rsid w:val="008A2301"/>
    <w:rsid w:val="008A2B27"/>
    <w:rsid w:val="008C2CC3"/>
    <w:rsid w:val="008C2E7D"/>
    <w:rsid w:val="008F276B"/>
    <w:rsid w:val="008F3489"/>
    <w:rsid w:val="009100EA"/>
    <w:rsid w:val="00912D4E"/>
    <w:rsid w:val="00923F8D"/>
    <w:rsid w:val="00983743"/>
    <w:rsid w:val="009843A9"/>
    <w:rsid w:val="009C053C"/>
    <w:rsid w:val="009C34B3"/>
    <w:rsid w:val="009D3A4F"/>
    <w:rsid w:val="009F2B71"/>
    <w:rsid w:val="00A11DFA"/>
    <w:rsid w:val="00A27432"/>
    <w:rsid w:val="00A47E56"/>
    <w:rsid w:val="00A54182"/>
    <w:rsid w:val="00A669A8"/>
    <w:rsid w:val="00A72B4C"/>
    <w:rsid w:val="00A776E8"/>
    <w:rsid w:val="00AA29EF"/>
    <w:rsid w:val="00AB51F2"/>
    <w:rsid w:val="00B02CA7"/>
    <w:rsid w:val="00B224A4"/>
    <w:rsid w:val="00B23C7D"/>
    <w:rsid w:val="00B303A7"/>
    <w:rsid w:val="00B86A9E"/>
    <w:rsid w:val="00B9615E"/>
    <w:rsid w:val="00BA203A"/>
    <w:rsid w:val="00BB2617"/>
    <w:rsid w:val="00BB354E"/>
    <w:rsid w:val="00BB6313"/>
    <w:rsid w:val="00BC3CA8"/>
    <w:rsid w:val="00BD3B78"/>
    <w:rsid w:val="00BE7481"/>
    <w:rsid w:val="00BF5E07"/>
    <w:rsid w:val="00C020B8"/>
    <w:rsid w:val="00C24C0F"/>
    <w:rsid w:val="00C3150B"/>
    <w:rsid w:val="00C320E4"/>
    <w:rsid w:val="00C46B53"/>
    <w:rsid w:val="00C5092D"/>
    <w:rsid w:val="00C5244B"/>
    <w:rsid w:val="00C65022"/>
    <w:rsid w:val="00C666CA"/>
    <w:rsid w:val="00C70680"/>
    <w:rsid w:val="00C74B04"/>
    <w:rsid w:val="00CB1805"/>
    <w:rsid w:val="00CC19D7"/>
    <w:rsid w:val="00CD7CA1"/>
    <w:rsid w:val="00CE0262"/>
    <w:rsid w:val="00CE643E"/>
    <w:rsid w:val="00CE74C1"/>
    <w:rsid w:val="00CF39D9"/>
    <w:rsid w:val="00D01081"/>
    <w:rsid w:val="00D033BD"/>
    <w:rsid w:val="00D2192F"/>
    <w:rsid w:val="00D220B5"/>
    <w:rsid w:val="00D23539"/>
    <w:rsid w:val="00D51668"/>
    <w:rsid w:val="00D55905"/>
    <w:rsid w:val="00D7294B"/>
    <w:rsid w:val="00D81C67"/>
    <w:rsid w:val="00D85EB3"/>
    <w:rsid w:val="00D90C30"/>
    <w:rsid w:val="00DA0DB6"/>
    <w:rsid w:val="00DB6DD0"/>
    <w:rsid w:val="00DF0122"/>
    <w:rsid w:val="00E02B86"/>
    <w:rsid w:val="00E071BD"/>
    <w:rsid w:val="00E14F34"/>
    <w:rsid w:val="00E20CE0"/>
    <w:rsid w:val="00E504C1"/>
    <w:rsid w:val="00E617D5"/>
    <w:rsid w:val="00E663F7"/>
    <w:rsid w:val="00E702CA"/>
    <w:rsid w:val="00EB1C19"/>
    <w:rsid w:val="00EB259A"/>
    <w:rsid w:val="00EB4B05"/>
    <w:rsid w:val="00EE22A5"/>
    <w:rsid w:val="00EE7F04"/>
    <w:rsid w:val="00EF691B"/>
    <w:rsid w:val="00F15EF8"/>
    <w:rsid w:val="00F16505"/>
    <w:rsid w:val="00F24399"/>
    <w:rsid w:val="00F34E5F"/>
    <w:rsid w:val="00F365B4"/>
    <w:rsid w:val="00F65E91"/>
    <w:rsid w:val="00F67C48"/>
    <w:rsid w:val="00F866F3"/>
    <w:rsid w:val="00F91AA6"/>
    <w:rsid w:val="00FB4BFA"/>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2A475E"/>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10">
    <w:name w:val="Заголовок 1 Знак"/>
    <w:basedOn w:val="a0"/>
    <w:link w:val="1"/>
    <w:rsid w:val="002A475E"/>
    <w:rPr>
      <w:rFonts w:ascii="Times New Roman" w:eastAsia="Times New Roman" w:hAnsi="Times New Roman" w:cs="Times New Roman"/>
      <w:sz w:val="32"/>
      <w:szCs w:val="24"/>
      <w:lang w:eastAsia="ru-RU"/>
    </w:rPr>
  </w:style>
  <w:style w:type="paragraph" w:styleId="a8">
    <w:name w:val="Plain Text"/>
    <w:aliases w:val="Знак,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 Знак Знак Знак Знак,Текст Знак1"/>
    <w:basedOn w:val="a"/>
    <w:link w:val="a9"/>
    <w:rsid w:val="006E6770"/>
    <w:pPr>
      <w:spacing w:after="0" w:line="240" w:lineRule="auto"/>
    </w:pPr>
    <w:rPr>
      <w:rFonts w:ascii="Courier New" w:hAnsi="Courier New" w:cs="Courier New"/>
      <w:sz w:val="20"/>
      <w:szCs w:val="20"/>
    </w:rPr>
  </w:style>
  <w:style w:type="character" w:customStyle="1" w:styleId="a9">
    <w:name w:val="Текст Знак"/>
    <w:aliases w:val="Знак Знак,Текст Знак Знак Знак1 Знак,Текст Знак Знак Знак Знак1 Знак,Текст Знак Знак Знак2 Знак,Текст Знак Знак Знак Знак2 Знак,Текст Знак Знак Знак Знак3 Знак,Текст Знак Знак Знак Знак Знак1,Текст Знак Знак Знак Знак4,Текст Знак Знак Знак3"/>
    <w:basedOn w:val="a0"/>
    <w:link w:val="a8"/>
    <w:rsid w:val="006E67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2018-12-29T04:08:00Z</dcterms:created>
  <dcterms:modified xsi:type="dcterms:W3CDTF">2018-12-29T04:53:00Z</dcterms:modified>
</cp:coreProperties>
</file>