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413CC7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3014 и система </w:t>
            </w:r>
            <w:proofErr w:type="spellStart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 3014 </w:t>
            </w:r>
            <w:proofErr w:type="spellStart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кинско-Зоринского</w:t>
            </w:r>
            <w:proofErr w:type="spellEnd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413CC7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скважины № 3014 и система </w:t>
            </w:r>
            <w:proofErr w:type="spellStart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 № 3014 </w:t>
            </w:r>
            <w:proofErr w:type="spellStart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кинско-Зоринского</w:t>
            </w:r>
            <w:proofErr w:type="spellEnd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413CC7" w:rsidRDefault="001D580C" w:rsidP="00413CC7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413CC7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413CC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413CC7" w:rsidRDefault="00A11DFA" w:rsidP="0041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413CC7" w:rsidRDefault="001D580C" w:rsidP="00413CC7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413CC7" w:rsidRDefault="00413CC7" w:rsidP="00413CC7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413CC7">
              <w:rPr>
                <w:rFonts w:ascii="Times New Roman" w:hAnsi="Times New Roman"/>
                <w:sz w:val="24"/>
                <w:szCs w:val="24"/>
              </w:rPr>
              <w:t>СамараНИПИнефть</w:t>
            </w:r>
            <w:proofErr w:type="spellEnd"/>
            <w:r w:rsidRPr="00413CC7">
              <w:rPr>
                <w:rFonts w:ascii="Times New Roman" w:hAnsi="Times New Roman"/>
                <w:sz w:val="24"/>
                <w:szCs w:val="24"/>
              </w:rPr>
              <w:t>»). ГИП - Сусеков В.Л.</w:t>
            </w:r>
          </w:p>
          <w:p w:rsidR="006E12C8" w:rsidRPr="00413CC7" w:rsidRDefault="00CF39D9" w:rsidP="00413CC7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Проектная фирма «</w:t>
            </w:r>
            <w:proofErr w:type="spellStart"/>
            <w:r w:rsidRPr="00413CC7">
              <w:rPr>
                <w:rFonts w:ascii="Times New Roman" w:hAnsi="Times New Roman"/>
                <w:sz w:val="24"/>
                <w:szCs w:val="24"/>
              </w:rPr>
              <w:t>Уралтрубопроводстройпроект</w:t>
            </w:r>
            <w:proofErr w:type="spellEnd"/>
            <w:r w:rsidRPr="00413CC7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450022, Республика Башкортостан, г. Уфа, ул. Менделеева, д. 21. ГИП - Ф.Ф. </w:t>
            </w:r>
            <w:proofErr w:type="spellStart"/>
            <w:r w:rsidRPr="00413CC7">
              <w:rPr>
                <w:rFonts w:ascii="Times New Roman" w:hAnsi="Times New Roman"/>
                <w:sz w:val="24"/>
                <w:szCs w:val="24"/>
              </w:rPr>
              <w:t>Кашаев</w:t>
            </w:r>
            <w:proofErr w:type="spellEnd"/>
            <w:r w:rsidRPr="00413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413CC7" w:rsidRDefault="00413CC7" w:rsidP="00413CC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</w:t>
            </w:r>
            <w:r w:rsidR="00CF39D9" w:rsidRPr="00413C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6E12C8" w:rsidRPr="00413CC7" w:rsidRDefault="006E12C8" w:rsidP="00413C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56-1-1-3-</w:t>
            </w:r>
            <w:r w:rsidR="00D55905" w:rsidRPr="00413C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3CC7" w:rsidRPr="00413CC7">
              <w:rPr>
                <w:rFonts w:ascii="Times New Roman" w:hAnsi="Times New Roman" w:cs="Times New Roman"/>
                <w:sz w:val="24"/>
                <w:szCs w:val="24"/>
              </w:rPr>
              <w:t>7203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3A9" w:rsidRPr="00413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государственной экспертизы проектной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413CC7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  <w:r w:rsidR="003F492C" w:rsidRPr="00413CC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413CC7" w:rsidRDefault="00413CC7" w:rsidP="00413CC7">
            <w:pPr>
              <w:pStyle w:val="ConsPlusNormal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Сбор и транспорт продукции скважины №3014 с последующим переводом в систему поддержания пластового давления на </w:t>
            </w:r>
            <w:proofErr w:type="spellStart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Зайкинско-Зоринском</w:t>
            </w:r>
            <w:proofErr w:type="spellEnd"/>
            <w:r w:rsidRPr="00413CC7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месторождении.</w:t>
            </w:r>
          </w:p>
          <w:p w:rsidR="003F492C" w:rsidRPr="00413CC7" w:rsidRDefault="003F492C" w:rsidP="00413CC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413CC7" w:rsidRDefault="00FE165B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413CC7" w:rsidRDefault="00DB6DD0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13CC7" w:rsidRDefault="009843A9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413CC7" w:rsidRDefault="009843A9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413CC7">
        <w:trPr>
          <w:trHeight w:val="856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6B" w:rsidRPr="00413CC7" w:rsidRDefault="00413CC7" w:rsidP="0041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13C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нефтепроводов- 3130</w:t>
            </w:r>
          </w:p>
          <w:p w:rsidR="00413CC7" w:rsidRPr="00413CC7" w:rsidRDefault="00413CC7" w:rsidP="0041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13C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ВЛ-6 кВ- 64</w:t>
            </w:r>
          </w:p>
          <w:p w:rsidR="00413CC7" w:rsidRPr="00413CC7" w:rsidRDefault="00413CC7" w:rsidP="00413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Протяженность водовода-21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C7" w:rsidRPr="00413CC7" w:rsidRDefault="00413CC7" w:rsidP="00413C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413C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Обустройство д</w:t>
            </w:r>
            <w:r w:rsidRPr="00413C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Pr="00413CC7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бывающих скважин- 1 шт.</w:t>
            </w:r>
          </w:p>
          <w:p w:rsidR="00413CC7" w:rsidRPr="00413CC7" w:rsidRDefault="00413CC7" w:rsidP="00413C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</w:rPr>
              <w:t>Перевод добывающей скважины в нагнетательную- 1 шт.</w:t>
            </w:r>
          </w:p>
          <w:p w:rsidR="00D81C67" w:rsidRPr="00413CC7" w:rsidRDefault="00D81C67" w:rsidP="00413C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C7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413CC7" w:rsidRPr="00413CC7">
              <w:rPr>
                <w:rFonts w:ascii="Times New Roman" w:hAnsi="Times New Roman"/>
                <w:sz w:val="24"/>
                <w:szCs w:val="24"/>
              </w:rPr>
              <w:t>3</w:t>
            </w:r>
            <w:r w:rsidRPr="00413CC7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A11DFA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326C"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1D580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1D580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1D580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2A475E">
        <w:trPr>
          <w:trHeight w:val="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1D580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22326C"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413CC7" w:rsidRDefault="003F492C" w:rsidP="00413C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349B6"/>
    <w:multiLevelType w:val="hybridMultilevel"/>
    <w:tmpl w:val="2C8A1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00EAA"/>
    <w:rsid w:val="000175EA"/>
    <w:rsid w:val="00025CB2"/>
    <w:rsid w:val="000345DF"/>
    <w:rsid w:val="00035E81"/>
    <w:rsid w:val="00055969"/>
    <w:rsid w:val="00057A4A"/>
    <w:rsid w:val="00061E68"/>
    <w:rsid w:val="00090BDA"/>
    <w:rsid w:val="00091F00"/>
    <w:rsid w:val="00094621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577B4"/>
    <w:rsid w:val="00177419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326C"/>
    <w:rsid w:val="0022546E"/>
    <w:rsid w:val="00226102"/>
    <w:rsid w:val="00244B48"/>
    <w:rsid w:val="0025017F"/>
    <w:rsid w:val="00286655"/>
    <w:rsid w:val="00291D9E"/>
    <w:rsid w:val="002A475E"/>
    <w:rsid w:val="002E4D24"/>
    <w:rsid w:val="002F1D74"/>
    <w:rsid w:val="002F4A8B"/>
    <w:rsid w:val="003078BB"/>
    <w:rsid w:val="0035204F"/>
    <w:rsid w:val="003C5F50"/>
    <w:rsid w:val="003C6020"/>
    <w:rsid w:val="003E2380"/>
    <w:rsid w:val="003E2B95"/>
    <w:rsid w:val="003F492C"/>
    <w:rsid w:val="004046A4"/>
    <w:rsid w:val="00410E69"/>
    <w:rsid w:val="00413CC7"/>
    <w:rsid w:val="0041730C"/>
    <w:rsid w:val="004227FC"/>
    <w:rsid w:val="00442406"/>
    <w:rsid w:val="0047516C"/>
    <w:rsid w:val="00476365"/>
    <w:rsid w:val="00477C17"/>
    <w:rsid w:val="004A78CD"/>
    <w:rsid w:val="004B6030"/>
    <w:rsid w:val="004B6F68"/>
    <w:rsid w:val="004F0E85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35678"/>
    <w:rsid w:val="00740395"/>
    <w:rsid w:val="00753942"/>
    <w:rsid w:val="00756789"/>
    <w:rsid w:val="0076063C"/>
    <w:rsid w:val="00763BD1"/>
    <w:rsid w:val="00765E96"/>
    <w:rsid w:val="00787B9A"/>
    <w:rsid w:val="00790373"/>
    <w:rsid w:val="00791B2D"/>
    <w:rsid w:val="007938E2"/>
    <w:rsid w:val="007B6515"/>
    <w:rsid w:val="007D2996"/>
    <w:rsid w:val="007E4694"/>
    <w:rsid w:val="007F4F96"/>
    <w:rsid w:val="00805258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C2E7D"/>
    <w:rsid w:val="008F276B"/>
    <w:rsid w:val="008F3489"/>
    <w:rsid w:val="009100EA"/>
    <w:rsid w:val="00912D4E"/>
    <w:rsid w:val="00923F8D"/>
    <w:rsid w:val="00983743"/>
    <w:rsid w:val="009843A9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2B4C"/>
    <w:rsid w:val="00A776E8"/>
    <w:rsid w:val="00AA29EF"/>
    <w:rsid w:val="00AB51F2"/>
    <w:rsid w:val="00B02CA7"/>
    <w:rsid w:val="00B23C7D"/>
    <w:rsid w:val="00B303A7"/>
    <w:rsid w:val="00B86A9E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B1805"/>
    <w:rsid w:val="00CC19D7"/>
    <w:rsid w:val="00CD7CA1"/>
    <w:rsid w:val="00CE0262"/>
    <w:rsid w:val="00CE643E"/>
    <w:rsid w:val="00CE74C1"/>
    <w:rsid w:val="00CF39D9"/>
    <w:rsid w:val="00D0108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02CA"/>
    <w:rsid w:val="00EB1C19"/>
    <w:rsid w:val="00EB259A"/>
    <w:rsid w:val="00EE7F04"/>
    <w:rsid w:val="00EF691B"/>
    <w:rsid w:val="00F15EF8"/>
    <w:rsid w:val="00F16505"/>
    <w:rsid w:val="00F24399"/>
    <w:rsid w:val="00F34E5F"/>
    <w:rsid w:val="00F365B4"/>
    <w:rsid w:val="00F65E91"/>
    <w:rsid w:val="00F67C48"/>
    <w:rsid w:val="00F91AA6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475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10">
    <w:name w:val="Заголовок 1 Знак"/>
    <w:basedOn w:val="a0"/>
    <w:link w:val="1"/>
    <w:rsid w:val="002A475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2018-12-17T05:44:00Z</dcterms:created>
  <dcterms:modified xsi:type="dcterms:W3CDTF">2018-12-17T05:55:00Z</dcterms:modified>
</cp:coreProperties>
</file>