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hAnsi="Times New Roman" w:cs="Times New Roman"/>
                <w:sz w:val="24"/>
                <w:szCs w:val="24"/>
              </w:rPr>
              <w:t>Инженерные сети водоснабжения в квартале жилой застройки ограниченном улицами Крупская, Зеленая, Школьная в г. Сорочинске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4E5F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hAnsi="Times New Roman" w:cs="Times New Roman"/>
                <w:sz w:val="24"/>
                <w:szCs w:val="24"/>
              </w:rPr>
              <w:t>Инженерные сети водоснабжения в квартале жилой застройки ограниченном улицами Крупская, Зеленая, Школьная в г. Сорочинске Оренбургской области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5F" w:rsidRPr="00F34E5F" w:rsidRDefault="00F34E5F" w:rsidP="00F34E5F">
            <w:pPr>
              <w:pStyle w:val="a4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34E5F">
              <w:rPr>
                <w:rStyle w:val="fontstyle01"/>
                <w:rFonts w:eastAsia="Calibri"/>
                <w:b w:val="0"/>
                <w:sz w:val="24"/>
                <w:szCs w:val="24"/>
                <w:lang w:val="ru-RU"/>
              </w:rPr>
              <w:t>Управление архитектуры, градостро</w:t>
            </w:r>
            <w:r w:rsidRPr="00F34E5F">
              <w:rPr>
                <w:rStyle w:val="fontstyle01"/>
                <w:rFonts w:eastAsia="Calibri"/>
                <w:b w:val="0"/>
                <w:sz w:val="24"/>
                <w:szCs w:val="24"/>
                <w:lang w:val="ru-RU"/>
              </w:rPr>
              <w:t>и</w:t>
            </w:r>
            <w:r w:rsidRPr="00F34E5F">
              <w:rPr>
                <w:rStyle w:val="fontstyle01"/>
                <w:rFonts w:eastAsia="Calibri"/>
                <w:b w:val="0"/>
                <w:sz w:val="24"/>
                <w:szCs w:val="24"/>
                <w:lang w:val="ru-RU"/>
              </w:rPr>
              <w:t xml:space="preserve">тельства и капитального строительства администрации </w:t>
            </w:r>
            <w:proofErr w:type="spellStart"/>
            <w:r w:rsidRPr="00F34E5F">
              <w:rPr>
                <w:rStyle w:val="fontstyle01"/>
                <w:rFonts w:eastAsia="Calibri"/>
                <w:b w:val="0"/>
                <w:sz w:val="24"/>
                <w:szCs w:val="24"/>
                <w:lang w:val="ru-RU"/>
              </w:rPr>
              <w:t>Сорочинского</w:t>
            </w:r>
            <w:proofErr w:type="spellEnd"/>
            <w:r w:rsidRPr="00F34E5F">
              <w:rPr>
                <w:rStyle w:val="fontstyle01"/>
                <w:rFonts w:eastAsia="Calibri"/>
                <w:b w:val="0"/>
                <w:sz w:val="24"/>
                <w:szCs w:val="24"/>
                <w:lang w:val="ru-RU"/>
              </w:rPr>
              <w:t xml:space="preserve"> городского округа Оре</w:t>
            </w:r>
            <w:r w:rsidRPr="00F34E5F">
              <w:rPr>
                <w:rStyle w:val="fontstyle01"/>
                <w:rFonts w:eastAsia="Calibri"/>
                <w:b w:val="0"/>
                <w:sz w:val="24"/>
                <w:szCs w:val="24"/>
                <w:lang w:val="ru-RU"/>
              </w:rPr>
              <w:t>н</w:t>
            </w:r>
            <w:r w:rsidRPr="00F34E5F">
              <w:rPr>
                <w:rStyle w:val="fontstyle01"/>
                <w:rFonts w:eastAsia="Calibri"/>
                <w:b w:val="0"/>
                <w:sz w:val="24"/>
                <w:szCs w:val="24"/>
                <w:lang w:val="ru-RU"/>
              </w:rPr>
              <w:t>бургской области</w:t>
            </w:r>
            <w:r w:rsidRPr="00F34E5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96811" w:rsidRPr="00F34E5F" w:rsidRDefault="00196811" w:rsidP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F34E5F" w:rsidRDefault="00F34E5F" w:rsidP="00F34E5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F34E5F">
              <w:rPr>
                <w:rStyle w:val="fontstyle01"/>
                <w:b w:val="0"/>
                <w:sz w:val="24"/>
                <w:szCs w:val="24"/>
              </w:rPr>
              <w:t>461900, Оренбургская область, г. Сорочинск, улица С</w:t>
            </w:r>
            <w:r w:rsidRPr="00F34E5F">
              <w:rPr>
                <w:rStyle w:val="fontstyle01"/>
                <w:b w:val="0"/>
                <w:sz w:val="24"/>
                <w:szCs w:val="24"/>
              </w:rPr>
              <w:t>о</w:t>
            </w:r>
            <w:r w:rsidRPr="00F34E5F">
              <w:rPr>
                <w:rStyle w:val="fontstyle01"/>
                <w:b w:val="0"/>
                <w:sz w:val="24"/>
                <w:szCs w:val="24"/>
              </w:rPr>
              <w:t>ветская, дом № 1.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5F" w:rsidRPr="00A42FF3" w:rsidRDefault="00F34E5F" w:rsidP="00F34E5F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F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«Универсал Связь». Юридический адрес: 461902, Оренбургская область, г. Сорочинск, ул. Зеленая, д.82, корп. 5. ГИП - С.Е. </w:t>
            </w:r>
            <w:proofErr w:type="spellStart"/>
            <w:r w:rsidRPr="00A42FF3">
              <w:rPr>
                <w:rFonts w:ascii="Times New Roman" w:hAnsi="Times New Roman"/>
                <w:sz w:val="24"/>
                <w:szCs w:val="24"/>
              </w:rPr>
              <w:t>Куляпин</w:t>
            </w:r>
            <w:proofErr w:type="spellEnd"/>
            <w:r w:rsidRPr="00A42F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E5F" w:rsidRDefault="00F34E5F" w:rsidP="00F34E5F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F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«Уральская геодезическая компания». Юридический адрес: 460026, г. Оренбург, уд. Южно-Уральская, д.16. </w:t>
            </w:r>
          </w:p>
          <w:p w:rsidR="00F34E5F" w:rsidRPr="00F34E5F" w:rsidRDefault="00F34E5F" w:rsidP="00F34E5F">
            <w:pPr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F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42FF3">
              <w:rPr>
                <w:rFonts w:ascii="Times New Roman" w:hAnsi="Times New Roman"/>
                <w:sz w:val="24"/>
                <w:szCs w:val="24"/>
              </w:rPr>
              <w:t>Техизыскания</w:t>
            </w:r>
            <w:proofErr w:type="spellEnd"/>
            <w:r w:rsidRPr="00A42FF3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460052, г. Оренбург, улица </w:t>
            </w:r>
            <w:proofErr w:type="spellStart"/>
            <w:r w:rsidRPr="00A42FF3">
              <w:rPr>
                <w:rFonts w:ascii="Times New Roman" w:hAnsi="Times New Roman"/>
                <w:sz w:val="24"/>
                <w:szCs w:val="24"/>
              </w:rPr>
              <w:t>Гаранькина</w:t>
            </w:r>
            <w:proofErr w:type="spellEnd"/>
            <w:r w:rsidRPr="00A42FF3">
              <w:rPr>
                <w:rFonts w:ascii="Times New Roman" w:hAnsi="Times New Roman"/>
                <w:sz w:val="24"/>
                <w:szCs w:val="24"/>
              </w:rPr>
              <w:t xml:space="preserve">, д. 19, кв. 100. </w:t>
            </w:r>
          </w:p>
          <w:p w:rsidR="006E12C8" w:rsidRPr="006213D2" w:rsidRDefault="006E12C8" w:rsidP="002F1D7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4E5F" w:rsidRDefault="00F34E5F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E5F">
              <w:rPr>
                <w:rStyle w:val="fontstyle01"/>
                <w:b w:val="0"/>
                <w:sz w:val="24"/>
                <w:szCs w:val="24"/>
              </w:rPr>
              <w:t>Квартал жилой застройки ограниченном улицами Крупская, Зеленая, Школьная в г. Сорочинске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F3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56-1-1-3-003</w:t>
            </w:r>
            <w:r w:rsidR="00F34E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F34E5F" w:rsidP="00F3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F3">
              <w:rPr>
                <w:rFonts w:ascii="Times New Roman" w:hAnsi="Times New Roman"/>
                <w:sz w:val="24"/>
                <w:szCs w:val="24"/>
              </w:rPr>
              <w:t>подача воды потребителям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eastAsia="Calibri" w:hAnsi="Times New Roman" w:cs="Times New Roman"/>
                <w:sz w:val="22"/>
                <w:szCs w:val="22"/>
              </w:rPr>
              <w:t>Пропускная способность кольцевой водопроводной сети- 56,43 л/сек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объектов капитального строительства, у которых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F3">
              <w:rPr>
                <w:rFonts w:ascii="Times New Roman" w:eastAsia="Calibri" w:hAnsi="Times New Roman"/>
              </w:rPr>
              <w:t>Протяженность проектируемой трассы сети водопровода в одну нитку</w:t>
            </w:r>
            <w:r w:rsidRPr="00F34E5F">
              <w:rPr>
                <w:rFonts w:ascii="Times New Roman" w:eastAsia="Calibri" w:hAnsi="Times New Roman"/>
              </w:rPr>
              <w:t xml:space="preserve"> </w:t>
            </w:r>
            <w:r w:rsidRPr="00A42FF3">
              <w:rPr>
                <w:rFonts w:ascii="Times New Roman" w:eastAsia="Calibri" w:hAnsi="Times New Roman"/>
              </w:rPr>
              <w:t>из труб ПЭ80SDR21 - Ø110х5,3 питьевая ГОСТ18599-2001</w:t>
            </w:r>
            <w:r w:rsidRPr="00F34E5F"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>1311,5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строительства- 1,8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0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B5D11"/>
    <w:rsid w:val="000E342E"/>
    <w:rsid w:val="00113DC5"/>
    <w:rsid w:val="0015560A"/>
    <w:rsid w:val="00196811"/>
    <w:rsid w:val="001A073C"/>
    <w:rsid w:val="001B2D60"/>
    <w:rsid w:val="001D2595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F492C"/>
    <w:rsid w:val="00410E69"/>
    <w:rsid w:val="00477C17"/>
    <w:rsid w:val="004A78CD"/>
    <w:rsid w:val="00546184"/>
    <w:rsid w:val="005555C5"/>
    <w:rsid w:val="00564801"/>
    <w:rsid w:val="00571324"/>
    <w:rsid w:val="00591547"/>
    <w:rsid w:val="005A79BA"/>
    <w:rsid w:val="005B19A0"/>
    <w:rsid w:val="005E3697"/>
    <w:rsid w:val="006213D2"/>
    <w:rsid w:val="00651A4B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C2CC3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B354E"/>
    <w:rsid w:val="00BE7481"/>
    <w:rsid w:val="00C5092D"/>
    <w:rsid w:val="00C5244B"/>
    <w:rsid w:val="00C74B04"/>
    <w:rsid w:val="00CC19D7"/>
    <w:rsid w:val="00CD7CA1"/>
    <w:rsid w:val="00D23539"/>
    <w:rsid w:val="00D7294B"/>
    <w:rsid w:val="00D90C30"/>
    <w:rsid w:val="00DF0122"/>
    <w:rsid w:val="00E504C1"/>
    <w:rsid w:val="00F34E5F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2018-06-01T08:54:00Z</cp:lastPrinted>
  <dcterms:created xsi:type="dcterms:W3CDTF">2018-07-02T03:50:00Z</dcterms:created>
  <dcterms:modified xsi:type="dcterms:W3CDTF">2018-07-02T04:00:00Z</dcterms:modified>
</cp:coreProperties>
</file>