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110"/>
        <w:gridCol w:w="8018"/>
      </w:tblGrid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60A4D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МФНС </w:t>
            </w:r>
            <w:proofErr w:type="spellStart"/>
            <w:r w:rsidRPr="00360A4D">
              <w:rPr>
                <w:rFonts w:ascii="Times New Roman" w:hAnsi="Times New Roman" w:cs="Times New Roman"/>
                <w:sz w:val="24"/>
                <w:szCs w:val="24"/>
              </w:rPr>
              <w:t>Краснонивского</w:t>
            </w:r>
            <w:proofErr w:type="spellEnd"/>
            <w:r w:rsidRPr="00360A4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37473C">
        <w:trPr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60A4D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МФНС </w:t>
            </w:r>
            <w:proofErr w:type="spellStart"/>
            <w:r w:rsidRPr="00360A4D">
              <w:rPr>
                <w:rFonts w:ascii="Times New Roman" w:hAnsi="Times New Roman" w:cs="Times New Roman"/>
                <w:sz w:val="24"/>
                <w:szCs w:val="24"/>
              </w:rPr>
              <w:t>Краснонивского</w:t>
            </w:r>
            <w:proofErr w:type="spellEnd"/>
            <w:r w:rsidRPr="00360A4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37473C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Pr="00026528" w:rsidRDefault="0037473C" w:rsidP="00C21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473C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Pr="00026528" w:rsidRDefault="0037473C" w:rsidP="00C21751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  <w:p w:rsidR="0037473C" w:rsidRPr="00026528" w:rsidRDefault="0037473C" w:rsidP="00C21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Default="00460FF7" w:rsidP="0045317A">
            <w:pPr>
              <w:pStyle w:val="ConsPlusNormal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5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34E58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134E58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134E58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134E58">
              <w:rPr>
                <w:rFonts w:ascii="Times New Roman" w:hAnsi="Times New Roman"/>
                <w:sz w:val="24"/>
                <w:szCs w:val="24"/>
              </w:rPr>
              <w:t>, д. 18. ГИП - Ячный А.А</w:t>
            </w:r>
          </w:p>
          <w:p w:rsidR="00460FF7" w:rsidRPr="00134E58" w:rsidRDefault="00460FF7" w:rsidP="00460FF7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5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34E58">
              <w:rPr>
                <w:rFonts w:ascii="Times New Roman" w:hAnsi="Times New Roman"/>
                <w:sz w:val="24"/>
                <w:szCs w:val="24"/>
              </w:rPr>
              <w:t>Терра</w:t>
            </w:r>
            <w:proofErr w:type="spellEnd"/>
            <w:r w:rsidRPr="00134E58">
              <w:rPr>
                <w:rFonts w:ascii="Times New Roman" w:hAnsi="Times New Roman"/>
                <w:sz w:val="24"/>
                <w:szCs w:val="24"/>
              </w:rPr>
              <w:t>». Юридический адрес: 443052, г.Самара, Заводское шоссе, д.46а, офис 1. ГИП - Виноградов К.Н.</w:t>
            </w:r>
          </w:p>
          <w:p w:rsidR="00460FF7" w:rsidRPr="00564801" w:rsidRDefault="00460FF7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460FF7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460FF7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58">
              <w:rPr>
                <w:rFonts w:ascii="Times New Roman" w:hAnsi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34E58">
              <w:rPr>
                <w:rFonts w:ascii="Times New Roman" w:hAnsi="Times New Roman"/>
                <w:bCs/>
                <w:sz w:val="24"/>
                <w:szCs w:val="24"/>
              </w:rPr>
              <w:t>Абдулинский</w:t>
            </w:r>
            <w:proofErr w:type="spellEnd"/>
            <w:r w:rsidRPr="00134E58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34E58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134E58">
              <w:rPr>
                <w:rFonts w:ascii="Times New Roman" w:hAnsi="Times New Roman"/>
                <w:bCs/>
                <w:sz w:val="24"/>
                <w:szCs w:val="24"/>
              </w:rPr>
              <w:t xml:space="preserve"> районы.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460FF7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56-1-1-3-0008-18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460FF7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460FF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7" w:rsidRPr="00134E58" w:rsidRDefault="00460FF7" w:rsidP="00460FF7">
            <w:pPr>
              <w:pStyle w:val="a3"/>
              <w:tabs>
                <w:tab w:val="left" w:pos="993"/>
              </w:tabs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34E58">
              <w:rPr>
                <w:b w:val="0"/>
                <w:bCs w:val="0"/>
                <w:sz w:val="24"/>
                <w:szCs w:val="24"/>
                <w:lang w:val="ru-RU"/>
              </w:rPr>
              <w:t>перекачка нефти и газа по нефтегазосборному ко</w:t>
            </w:r>
            <w:r w:rsidRPr="00134E58">
              <w:rPr>
                <w:b w:val="0"/>
                <w:bCs w:val="0"/>
                <w:sz w:val="24"/>
                <w:szCs w:val="24"/>
                <w:lang w:val="ru-RU"/>
              </w:rPr>
              <w:t>л</w:t>
            </w:r>
            <w:r w:rsidRPr="00134E58">
              <w:rPr>
                <w:b w:val="0"/>
                <w:bCs w:val="0"/>
                <w:sz w:val="24"/>
                <w:szCs w:val="24"/>
                <w:lang w:val="ru-RU"/>
              </w:rPr>
              <w:t xml:space="preserve">лектору проектируемой </w:t>
            </w:r>
            <w:proofErr w:type="spellStart"/>
            <w:r w:rsidRPr="00134E58">
              <w:rPr>
                <w:b w:val="0"/>
                <w:bCs w:val="0"/>
                <w:sz w:val="24"/>
                <w:szCs w:val="24"/>
                <w:lang w:val="ru-RU"/>
              </w:rPr>
              <w:t>мультифазной</w:t>
            </w:r>
            <w:proofErr w:type="spellEnd"/>
            <w:r w:rsidRPr="00134E58">
              <w:rPr>
                <w:b w:val="0"/>
                <w:bCs w:val="0"/>
                <w:sz w:val="24"/>
                <w:szCs w:val="24"/>
                <w:lang w:val="ru-RU"/>
              </w:rPr>
              <w:t xml:space="preserve"> насосной станции МФНС для понижения давления на устьях д</w:t>
            </w:r>
            <w:r w:rsidRPr="00134E58"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 w:rsidRPr="00134E58">
              <w:rPr>
                <w:b w:val="0"/>
                <w:bCs w:val="0"/>
                <w:sz w:val="24"/>
                <w:szCs w:val="24"/>
                <w:lang w:val="ru-RU"/>
              </w:rPr>
              <w:t>бывающих скважин.</w:t>
            </w:r>
          </w:p>
          <w:p w:rsidR="006E12C8" w:rsidRPr="0037473C" w:rsidRDefault="006E12C8" w:rsidP="00BA6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460FF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в границах отвода- 7400,6 м2</w:t>
            </w: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Default="00460FF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 2 этап строительства- 837,1 м</w:t>
            </w:r>
            <w:r w:rsidRPr="00460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60FF7" w:rsidRPr="00564801" w:rsidRDefault="00460FF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 3 этап строительства- 111,7 м</w:t>
            </w:r>
            <w:r w:rsidRPr="00460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460FF7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технологических трубопроводов- 84,3м</w:t>
            </w:r>
          </w:p>
          <w:p w:rsidR="00460FF7" w:rsidRDefault="00460FF7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ВЛ- 170м</w:t>
            </w:r>
          </w:p>
          <w:p w:rsidR="00460FF7" w:rsidRDefault="00460FF7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автодороги- 6434,49м</w:t>
            </w:r>
          </w:p>
          <w:p w:rsidR="00460FF7" w:rsidRPr="00564801" w:rsidRDefault="00460FF7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460FF7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МФНС:</w:t>
            </w:r>
          </w:p>
          <w:p w:rsidR="00460FF7" w:rsidRDefault="00460FF7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жидкости- 6,6-21,8 м</w:t>
            </w:r>
            <w:r w:rsidRPr="00460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460FF7" w:rsidRDefault="00460FF7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газу 45,66÷148,4 м</w:t>
            </w:r>
            <w:r w:rsidRPr="00460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460FF7" w:rsidRPr="00564801" w:rsidRDefault="00460FF7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строительства- 14 мес.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0FF7" w:rsidRDefault="00460FF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0FF7" w:rsidRDefault="00460FF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0FF7" w:rsidRDefault="00460FF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63EE7" w:rsidRDefault="00460FF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0FF7" w:rsidRDefault="00460FF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460FF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11774"/>
    <w:multiLevelType w:val="multilevel"/>
    <w:tmpl w:val="DC6805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2F2205"/>
    <w:multiLevelType w:val="hybridMultilevel"/>
    <w:tmpl w:val="C428B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0C4F27"/>
    <w:rsid w:val="001554E5"/>
    <w:rsid w:val="0015560A"/>
    <w:rsid w:val="00163EE7"/>
    <w:rsid w:val="001A073C"/>
    <w:rsid w:val="001B2D60"/>
    <w:rsid w:val="00360A4D"/>
    <w:rsid w:val="0037473C"/>
    <w:rsid w:val="0045317A"/>
    <w:rsid w:val="00460FF7"/>
    <w:rsid w:val="004B5A9F"/>
    <w:rsid w:val="00564801"/>
    <w:rsid w:val="006B0BC5"/>
    <w:rsid w:val="006E12C8"/>
    <w:rsid w:val="009D14F0"/>
    <w:rsid w:val="00AA3F2D"/>
    <w:rsid w:val="00B00425"/>
    <w:rsid w:val="00B74982"/>
    <w:rsid w:val="00BA6646"/>
    <w:rsid w:val="00CE76C5"/>
    <w:rsid w:val="00D7294B"/>
    <w:rsid w:val="00E14CFD"/>
    <w:rsid w:val="00F1630F"/>
    <w:rsid w:val="00F6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a3">
    <w:name w:val="Body Text"/>
    <w:basedOn w:val="a"/>
    <w:link w:val="a4"/>
    <w:unhideWhenUsed/>
    <w:rsid w:val="00460FF7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hAnsi="Times New Roman"/>
      <w:b/>
      <w:bCs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rsid w:val="00460FF7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2018-02-19T04:42:00Z</cp:lastPrinted>
  <dcterms:created xsi:type="dcterms:W3CDTF">2018-03-05T05:37:00Z</dcterms:created>
  <dcterms:modified xsi:type="dcterms:W3CDTF">2018-03-15T04:40:00Z</dcterms:modified>
</cp:coreProperties>
</file>