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A869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8690F">
              <w:rPr>
                <w:rFonts w:ascii="Times New Roman" w:hAnsi="Times New Roman"/>
                <w:sz w:val="24"/>
                <w:szCs w:val="24"/>
              </w:rPr>
              <w:t xml:space="preserve"> 110 кВ Бузулукская - Сорочинская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A869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8690F">
              <w:rPr>
                <w:rFonts w:ascii="Times New Roman" w:hAnsi="Times New Roman"/>
                <w:sz w:val="24"/>
                <w:szCs w:val="24"/>
              </w:rPr>
              <w:t xml:space="preserve"> 110 кВ Бузулукская - Сорочинская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A869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Волга» (ПАО «Россети Волга»)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F" w:rsidRPr="00A8690F" w:rsidRDefault="00A8690F" w:rsidP="00A869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410031, Саратовская область, г. Саратов, ул. Первомайская, дом № 42/44.</w:t>
            </w:r>
          </w:p>
          <w:p w:rsidR="00A8690F" w:rsidRPr="00A8690F" w:rsidRDefault="00A8690F" w:rsidP="00A869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>Фактический адрес: 410031, Саратовская область, г. Саратов, ул. Первомайская, дом №42/44.</w:t>
            </w:r>
          </w:p>
          <w:p w:rsidR="00A8690F" w:rsidRPr="00A8690F" w:rsidRDefault="00A8690F" w:rsidP="00A869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8690F">
              <w:rPr>
                <w:rFonts w:ascii="Times New Roman" w:hAnsi="Times New Roman"/>
                <w:sz w:val="24"/>
                <w:szCs w:val="24"/>
              </w:rPr>
              <w:t>mrsk-volgi.ru</w:t>
            </w:r>
            <w:proofErr w:type="spellEnd"/>
            <w:r w:rsidRPr="00A86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C8" w:rsidRDefault="00A8690F" w:rsidP="00A869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>Телефон: +7(452)30-26-59.</w:t>
            </w:r>
          </w:p>
          <w:p w:rsidR="00A8690F" w:rsidRPr="004D0232" w:rsidRDefault="00A8690F" w:rsidP="00A869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t>ОГРН 1076450006280.ИНН 6450925977.КПП 561131001.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F" w:rsidRPr="00A8690F" w:rsidRDefault="00A8690F" w:rsidP="00A8690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«Русстройэлектро» (ООО «Русстройэлектро»). ГИП - А.В. Марков.</w:t>
            </w:r>
          </w:p>
          <w:p w:rsidR="00A8690F" w:rsidRPr="00A8690F" w:rsidRDefault="00A8690F" w:rsidP="00A8690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ОГРН 1156313008280.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ИНН 6312149590.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КПП 631201001.</w:t>
            </w:r>
          </w:p>
          <w:p w:rsidR="00A8690F" w:rsidRPr="00A8690F" w:rsidRDefault="00A8690F" w:rsidP="00A8690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 нахождения): 443050,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рская область, г. Самара, Киров</w:t>
            </w: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поселок </w:t>
            </w:r>
            <w:proofErr w:type="spellStart"/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Зубчаниновка</w:t>
            </w:r>
            <w:proofErr w:type="spellEnd"/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, ул. Приамурская, д. 48.</w:t>
            </w:r>
          </w:p>
          <w:p w:rsidR="00A8690F" w:rsidRPr="00A8690F" w:rsidRDefault="00A8690F" w:rsidP="00A8690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443050, Самарская область, г. Самара, Кировский район, поселок </w:t>
            </w:r>
            <w:proofErr w:type="spellStart"/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Зубчаниновка</w:t>
            </w:r>
            <w:proofErr w:type="spellEnd"/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, ул. Приамурская, д. 48.</w:t>
            </w:r>
          </w:p>
          <w:p w:rsidR="00A8690F" w:rsidRPr="00A8690F" w:rsidRDefault="00A8690F" w:rsidP="00A8690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Телефон: +7 932 536-00-84.</w:t>
            </w:r>
          </w:p>
          <w:p w:rsidR="00ED3FBF" w:rsidRPr="002269D1" w:rsidRDefault="00A8690F" w:rsidP="00A8690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val_rse@mail.ru</w:t>
            </w:r>
            <w:proofErr w:type="spellEnd"/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0F" w:rsidRPr="00A8690F" w:rsidRDefault="00A8690F" w:rsidP="00A8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Бузулукский район Оренбургской области, 2,8 км северо-западнее </w:t>
            </w:r>
          </w:p>
          <w:p w:rsidR="006E12C8" w:rsidRPr="002269D1" w:rsidRDefault="00A8690F" w:rsidP="00A8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8690F">
              <w:rPr>
                <w:rFonts w:ascii="Times New Roman" w:hAnsi="Times New Roman"/>
                <w:sz w:val="24"/>
                <w:szCs w:val="24"/>
              </w:rPr>
              <w:t>Перевозинка</w:t>
            </w:r>
            <w:proofErr w:type="spellEnd"/>
            <w:r w:rsidRPr="00A8690F">
              <w:rPr>
                <w:rFonts w:ascii="Times New Roman" w:hAnsi="Times New Roman"/>
                <w:sz w:val="24"/>
                <w:szCs w:val="24"/>
              </w:rPr>
              <w:t>, в 2,1 км юго-западнее с. Новоалександровка, в 9,2 км юго-западнее г. Бузулук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A8690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56-1-1-3-007076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A8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е использовалась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A8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6"/>
              <w:gridCol w:w="2083"/>
            </w:tblGrid>
            <w:tr w:rsidR="00A8690F" w:rsidRPr="00A8690F" w:rsidTr="00A8690F"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  <w:bCs/>
                    </w:rPr>
                    <w:t>Предоставленная сметная стоимость</w:t>
                  </w:r>
                  <w:r w:rsidRPr="00A8690F">
                    <w:rPr>
                      <w:rFonts w:ascii="Times New Roman" w:hAnsi="Times New Roman"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A8690F" w:rsidRPr="00A8690F" w:rsidTr="00A8690F"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в ценах 2000 года,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2961,303 тыс. руб.,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 xml:space="preserve"> 2034,166 тыс. руб.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Прочие затраты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927,137 тыс. руб.</w:t>
                  </w:r>
                </w:p>
              </w:tc>
            </w:tr>
            <w:tr w:rsidR="00A8690F" w:rsidRPr="00A8690F" w:rsidTr="00A8690F"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в ценах 3 квартала 2020 года,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21547,121 тыс. руб.,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13934,037 тыс. руб.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Прочие затраты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4021,897 тыс. руб.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НДС 20%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3591,187 тыс. руб.</w:t>
                  </w:r>
                </w:p>
              </w:tc>
            </w:tr>
            <w:tr w:rsidR="00A8690F" w:rsidRPr="00A8690F" w:rsidTr="00A8690F"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690F">
                    <w:rPr>
                      <w:rFonts w:ascii="Times New Roman" w:hAnsi="Times New Roman"/>
                      <w:bCs/>
                    </w:rPr>
                    <w:t>Рекомендованная к утверждению сметная стоимость: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A8690F" w:rsidRPr="00A8690F" w:rsidTr="00A8690F"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в ценах 2000 года,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2833,330 тыс. руб.,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2082,484 тыс. руб.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Прочие затраты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750,846 тыс. руб.</w:t>
                  </w:r>
                </w:p>
              </w:tc>
            </w:tr>
            <w:tr w:rsidR="00A8690F" w:rsidRPr="00A8690F" w:rsidTr="00A8690F"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в ценах 3 квартала 2020 года,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16645,727 тыс. руб.,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9516,982 тыс. руб.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Прочие затраты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4354,457 тыс. руб.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 xml:space="preserve">НДС </w:t>
                  </w:r>
                </w:p>
              </w:tc>
              <w:tc>
                <w:tcPr>
                  <w:tcW w:w="0" w:type="auto"/>
                  <w:vAlign w:val="center"/>
                </w:tcPr>
                <w:p w:rsidR="00A8690F" w:rsidRPr="00A8690F" w:rsidRDefault="00A8690F" w:rsidP="00A869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A8690F">
                    <w:rPr>
                      <w:rFonts w:ascii="Times New Roman" w:hAnsi="Times New Roman"/>
                    </w:rPr>
                    <w:t>2774,288 тыс. руб.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иния электропередач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2"/>
              <w:gridCol w:w="914"/>
              <w:gridCol w:w="1093"/>
            </w:tblGrid>
            <w:tr w:rsidR="00A8690F" w:rsidRPr="00A8690F" w:rsidTr="00A8690F">
              <w:tc>
                <w:tcPr>
                  <w:tcW w:w="361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</w:t>
                  </w:r>
                  <w:proofErr w:type="spellEnd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проекту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Протяженность реконструируемого участка </w:t>
                  </w:r>
                  <w:proofErr w:type="gramStart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proofErr w:type="gramEnd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110кВ Бузулукская-Сорочинская 1 цепь 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456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Протяженность реконструируемого участка </w:t>
                  </w:r>
                  <w:proofErr w:type="gramStart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proofErr w:type="gramEnd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110кВ Бузулукская-Сорочинская 2 цепь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</w:t>
                  </w:r>
                </w:p>
              </w:tc>
            </w:tr>
            <w:tr w:rsidR="00A8690F" w:rsidRPr="00A8690F" w:rsidTr="00A8690F">
              <w:trPr>
                <w:trHeight w:val="158"/>
              </w:trPr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Общая протяженность реконструируемых участков </w:t>
                  </w:r>
                  <w:proofErr w:type="gramStart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proofErr w:type="gramEnd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110кВ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640</w:t>
                  </w:r>
                </w:p>
              </w:tc>
            </w:tr>
            <w:tr w:rsidR="00A8690F" w:rsidRPr="00A8690F" w:rsidTr="00A8690F">
              <w:trPr>
                <w:trHeight w:val="56"/>
              </w:trPr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Фазный провод - АС150/24</w:t>
                  </w:r>
                  <w:r w:rsidRPr="00A8690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0,63</w:t>
                  </w:r>
                </w:p>
              </w:tc>
            </w:tr>
            <w:tr w:rsidR="00A8690F" w:rsidRPr="00A8690F" w:rsidTr="00A8690F"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Грозозащитный трос 9,2-МЗ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0,06</w:t>
                  </w:r>
                </w:p>
              </w:tc>
            </w:tr>
            <w:tr w:rsidR="00A8690F" w:rsidRPr="00A8690F" w:rsidTr="00A8690F"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цепей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A8690F" w:rsidRPr="00A8690F" w:rsidTr="00A8690F"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Опоры </w:t>
                  </w:r>
                  <w:proofErr w:type="gramStart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proofErr w:type="gramEnd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110 кВ У110-2П 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A8690F" w:rsidRPr="00A8690F" w:rsidTr="00A8690F"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Опоры </w:t>
                  </w:r>
                  <w:proofErr w:type="gramStart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proofErr w:type="gramEnd"/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110 кВ УС110-3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A8690F" w:rsidRPr="00A8690F" w:rsidTr="00A8690F">
              <w:tc>
                <w:tcPr>
                  <w:tcW w:w="3619" w:type="pct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Продолжительность реконструкции</w:t>
                  </w:r>
                </w:p>
              </w:tc>
              <w:tc>
                <w:tcPr>
                  <w:tcW w:w="629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A8690F" w:rsidRPr="00A8690F" w:rsidRDefault="00A8690F" w:rsidP="00CB5C71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69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3,0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8690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690F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A8690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69FE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A869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E607C"/>
    <w:rsid w:val="00631A9D"/>
    <w:rsid w:val="00683158"/>
    <w:rsid w:val="00686DF1"/>
    <w:rsid w:val="006B0BC5"/>
    <w:rsid w:val="006E12C8"/>
    <w:rsid w:val="007069FE"/>
    <w:rsid w:val="0076081F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8690F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Default">
    <w:name w:val="Default"/>
    <w:rsid w:val="00A8690F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2021-03-30T07:13:00Z</dcterms:created>
  <dcterms:modified xsi:type="dcterms:W3CDTF">2021-03-30T07:13:00Z</dcterms:modified>
</cp:coreProperties>
</file>