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5" w:rsidRPr="006A32B5" w:rsidRDefault="006A32B5" w:rsidP="006A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 xml:space="preserve">Сливная станция для приема хозяйственно-бытовых стоков </w:t>
            </w:r>
          </w:p>
          <w:p w:rsidR="006E12C8" w:rsidRPr="00686DF1" w:rsidRDefault="006A32B5" w:rsidP="006A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п. Саракташ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5" w:rsidRPr="006A32B5" w:rsidRDefault="006A32B5" w:rsidP="006A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 xml:space="preserve">Сливная станция для приема хозяйственно-бытовых стоков </w:t>
            </w:r>
          </w:p>
          <w:p w:rsidR="006E12C8" w:rsidRPr="00686DF1" w:rsidRDefault="006A32B5" w:rsidP="006A3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п. Саракташ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A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 С</w:t>
            </w:r>
            <w:r w:rsidRPr="009302A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02AA">
              <w:rPr>
                <w:rFonts w:ascii="Times New Roman" w:hAnsi="Times New Roman"/>
                <w:sz w:val="24"/>
                <w:szCs w:val="24"/>
              </w:rPr>
              <w:t>ракташского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5" w:rsidRPr="006A32B5" w:rsidRDefault="006A32B5" w:rsidP="006A32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462100,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Оренбургская область, п. Сарак</w:t>
            </w:r>
            <w:r w:rsidRPr="006A3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таш, ул. Свердлова, дом № 5.</w:t>
            </w:r>
          </w:p>
          <w:p w:rsidR="006E12C8" w:rsidRDefault="006A32B5" w:rsidP="006A32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2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адрес: 462100, Оренбургская область, п. Саракташ, ул. Свердлова, дом № 5</w:t>
            </w:r>
          </w:p>
          <w:p w:rsidR="006A32B5" w:rsidRDefault="006A32B5" w:rsidP="006A3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5">
              <w:rPr>
                <w:rFonts w:ascii="Times New Roman" w:hAnsi="Times New Roman" w:cs="Times New Roman"/>
                <w:sz w:val="24"/>
                <w:szCs w:val="24"/>
              </w:rPr>
              <w:t>ОГРН 1055638084391. ИНН 5643007890. КПП 564301001.</w:t>
            </w:r>
          </w:p>
          <w:p w:rsidR="006A32B5" w:rsidRDefault="006A32B5" w:rsidP="006A3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5">
              <w:rPr>
                <w:rFonts w:ascii="Times New Roman" w:hAnsi="Times New Roman" w:cs="Times New Roman"/>
                <w:sz w:val="24"/>
                <w:szCs w:val="24"/>
              </w:rPr>
              <w:t>Телефон: +7 353 336-01-93.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B5" w:rsidRPr="00686DF1" w:rsidRDefault="006A32B5" w:rsidP="006A3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sar-zakupki@yandex.ru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5" w:rsidRPr="006A32B5" w:rsidRDefault="006A32B5" w:rsidP="006A32B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A32B5">
              <w:rPr>
                <w:rFonts w:ascii="Times New Roman" w:hAnsi="Times New Roman"/>
                <w:sz w:val="24"/>
                <w:szCs w:val="24"/>
              </w:rPr>
              <w:t>ЮжУралСпецПроект</w:t>
            </w:r>
            <w:proofErr w:type="spellEnd"/>
            <w:r w:rsidRPr="006A32B5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6A32B5">
              <w:rPr>
                <w:rFonts w:ascii="Times New Roman" w:hAnsi="Times New Roman"/>
                <w:sz w:val="24"/>
                <w:szCs w:val="24"/>
              </w:rPr>
              <w:t>ЮжУрал-СпецПроект</w:t>
            </w:r>
            <w:proofErr w:type="spellEnd"/>
            <w:r w:rsidRPr="006A32B5">
              <w:rPr>
                <w:rFonts w:ascii="Times New Roman" w:hAnsi="Times New Roman"/>
                <w:sz w:val="24"/>
                <w:szCs w:val="24"/>
              </w:rPr>
              <w:t>»). ГИП - И.М. Дмитриенко.</w:t>
            </w:r>
          </w:p>
          <w:p w:rsidR="006A32B5" w:rsidRPr="006A32B5" w:rsidRDefault="006A32B5" w:rsidP="006A32B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 xml:space="preserve">ОГРН 1195658003375. ИНН 5638074845. КПП 563801001. </w:t>
            </w:r>
          </w:p>
          <w:p w:rsidR="006A32B5" w:rsidRPr="006A32B5" w:rsidRDefault="006A32B5" w:rsidP="006A32B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460508,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Оренбург</w:t>
            </w:r>
            <w:r w:rsidRPr="006A32B5">
              <w:rPr>
                <w:rFonts w:ascii="Times New Roman" w:hAnsi="Times New Roman"/>
                <w:sz w:val="24"/>
                <w:szCs w:val="24"/>
              </w:rPr>
              <w:t>ский район, поселок Ленина, ул. Лазурная, д. 11.</w:t>
            </w:r>
          </w:p>
          <w:p w:rsidR="006A32B5" w:rsidRPr="006A32B5" w:rsidRDefault="006A32B5" w:rsidP="006A32B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Фактический адрес: 460038, г. Оренбург, пр. Дзержинского, д. 4, офис 312.</w:t>
            </w:r>
          </w:p>
          <w:p w:rsidR="006A32B5" w:rsidRPr="006A32B5" w:rsidRDefault="006A32B5" w:rsidP="006A32B5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Телефон: +7 353 260-26-33.</w:t>
            </w:r>
          </w:p>
          <w:p w:rsidR="00ED3FBF" w:rsidRPr="00686DF1" w:rsidRDefault="006A32B5" w:rsidP="006A32B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Адрес электронной почты: uusp56@yandex.ru.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B5">
              <w:rPr>
                <w:rFonts w:ascii="Times New Roman" w:hAnsi="Times New Roman"/>
                <w:sz w:val="24"/>
                <w:szCs w:val="24"/>
              </w:rPr>
              <w:t>462100, Оренбургская область, п. Саракташ, Уральская 13</w:t>
            </w:r>
            <w:proofErr w:type="gramStart"/>
            <w:r w:rsidRPr="006A32B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6A32B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56-1-2-3-063317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85687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85687" w:rsidP="00485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1CFE"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366"/>
              <w:gridCol w:w="1913"/>
            </w:tblGrid>
            <w:tr w:rsidR="00485687" w:rsidRPr="00485687" w:rsidTr="00485687">
              <w:tc>
                <w:tcPr>
                  <w:tcW w:w="3686" w:type="pct"/>
                </w:tcPr>
                <w:p w:rsidR="00485687" w:rsidRPr="00485687" w:rsidRDefault="00485687" w:rsidP="00485687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 сметная стоимость:</w:t>
                  </w:r>
                </w:p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 в базовом уровне цен (по состоянию на 2000 г.) без учета НДС</w:t>
                  </w:r>
                </w:p>
              </w:tc>
              <w:tc>
                <w:tcPr>
                  <w:tcW w:w="1314" w:type="pct"/>
                  <w:vAlign w:val="center"/>
                </w:tcPr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2407,19</w:t>
                  </w:r>
                  <w:r w:rsidRPr="00485687">
                    <w:rPr>
                      <w:rFonts w:ascii="Times New Roman" w:hAnsi="Times New Roman"/>
                      <w:sz w:val="18"/>
                      <w:szCs w:val="18"/>
                    </w:rPr>
                    <w:t xml:space="preserve"> тыс. руб.</w:t>
                  </w:r>
                </w:p>
              </w:tc>
            </w:tr>
            <w:tr w:rsidR="00485687" w:rsidRPr="00485687" w:rsidTr="00485687">
              <w:tc>
                <w:tcPr>
                  <w:tcW w:w="3686" w:type="pct"/>
                </w:tcPr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sz w:val="18"/>
                      <w:szCs w:val="18"/>
                    </w:rPr>
                    <w:t>- в ценах 1 квартала 2020 года, в том числе:</w:t>
                  </w:r>
                </w:p>
              </w:tc>
              <w:tc>
                <w:tcPr>
                  <w:tcW w:w="1314" w:type="pct"/>
                  <w:vAlign w:val="center"/>
                </w:tcPr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sz w:val="18"/>
                      <w:szCs w:val="18"/>
                    </w:rPr>
                    <w:t>18410,11 тыс. руб.,</w:t>
                  </w:r>
                </w:p>
              </w:tc>
            </w:tr>
            <w:tr w:rsidR="00485687" w:rsidRPr="00485687" w:rsidTr="00485687">
              <w:tc>
                <w:tcPr>
                  <w:tcW w:w="3686" w:type="pct"/>
                </w:tcPr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314" w:type="pct"/>
                  <w:vAlign w:val="center"/>
                </w:tcPr>
                <w:p w:rsidR="00485687" w:rsidRPr="00485687" w:rsidRDefault="00485687" w:rsidP="004856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85687">
                    <w:rPr>
                      <w:rFonts w:ascii="Times New Roman" w:hAnsi="Times New Roman"/>
                      <w:sz w:val="18"/>
                      <w:szCs w:val="18"/>
                    </w:rPr>
                    <w:t>3068,35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485687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32B5">
              <w:rPr>
                <w:rFonts w:ascii="Times New Roman" w:hAnsi="Times New Roman"/>
                <w:sz w:val="24"/>
                <w:szCs w:val="24"/>
              </w:rPr>
              <w:t>рием хозяйственно-бытовых стоков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A32B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6A32B5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B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485687"/>
    <w:rsid w:val="00506768"/>
    <w:rsid w:val="00564801"/>
    <w:rsid w:val="005E607C"/>
    <w:rsid w:val="00631A9D"/>
    <w:rsid w:val="00683158"/>
    <w:rsid w:val="00686DF1"/>
    <w:rsid w:val="006A32B5"/>
    <w:rsid w:val="006B0BC5"/>
    <w:rsid w:val="006E12C8"/>
    <w:rsid w:val="00777D85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D1CC1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2020-12-28T08:17:00Z</dcterms:created>
  <dcterms:modified xsi:type="dcterms:W3CDTF">2020-12-28T08:17:00Z</dcterms:modified>
</cp:coreProperties>
</file>