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C4332" w:rsidRDefault="006E12C8" w:rsidP="00EC433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C4332" w:rsidRDefault="00EC4332" w:rsidP="00EC43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«Реконструкция тепловых сетей от котельной №1 (парк «</w:t>
            </w:r>
            <w:proofErr w:type="spellStart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Малишевского</w:t>
            </w:r>
            <w:proofErr w:type="spellEnd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»)»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C4332" w:rsidRDefault="00EC4332" w:rsidP="00EC43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«Реконструкция тепловых сетей от котельной №1 (парк «</w:t>
            </w:r>
            <w:proofErr w:type="spellStart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Малишевского</w:t>
            </w:r>
            <w:proofErr w:type="spellEnd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»)»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C4332" w:rsidRDefault="00DD448A" w:rsidP="00EC4332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Орское</w:t>
            </w:r>
            <w:proofErr w:type="spellEnd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тепловых сетей» администрации </w:t>
            </w:r>
            <w:proofErr w:type="gramStart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. Орска (МУП «ОПТС»)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C4332" w:rsidRDefault="00DD448A" w:rsidP="00EC4332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462404, Оренбургская область, </w:t>
            </w:r>
            <w:proofErr w:type="gramStart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 xml:space="preserve">. Орск, ул. Новосибирская, дом 50.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2" w:rsidRPr="00EC4332" w:rsidRDefault="00EC4332" w:rsidP="00EC4332">
            <w:pPr>
              <w:pStyle w:val="a8"/>
              <w:numPr>
                <w:ilvl w:val="0"/>
                <w:numId w:val="1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33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«Проект» (ООО «Проект»). </w:t>
            </w:r>
          </w:p>
          <w:p w:rsidR="006B4DFE" w:rsidRPr="00EC4332" w:rsidRDefault="00DD448A" w:rsidP="00EC4332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3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C4332">
              <w:rPr>
                <w:rFonts w:ascii="Times New Roman" w:hAnsi="Times New Roman"/>
                <w:sz w:val="24"/>
                <w:szCs w:val="24"/>
              </w:rPr>
              <w:t>Геоград</w:t>
            </w:r>
            <w:proofErr w:type="spellEnd"/>
            <w:r w:rsidRPr="00EC4332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EC4332">
              <w:rPr>
                <w:rFonts w:ascii="Times New Roman" w:hAnsi="Times New Roman"/>
                <w:sz w:val="24"/>
                <w:szCs w:val="24"/>
              </w:rPr>
              <w:t>Геоград</w:t>
            </w:r>
            <w:proofErr w:type="spellEnd"/>
            <w:r w:rsidRPr="00EC4332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C4332" w:rsidRDefault="00ED3FBF" w:rsidP="00EC433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C4332" w:rsidRDefault="00EC4332" w:rsidP="00EC43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 xml:space="preserve">г. Орск, ул. 3-го Интернационала (от ул. 9-го Января до ул. </w:t>
            </w:r>
            <w:proofErr w:type="spellStart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Рабоче-Крестьянской</w:t>
            </w:r>
            <w:proofErr w:type="spellEnd"/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EC4332" w:rsidRDefault="00686DF1" w:rsidP="00EC433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EC4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EC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48A" w:rsidRPr="00EC43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4332" w:rsidRPr="00EC4332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  <w:r w:rsidR="00DD448A" w:rsidRPr="00EC433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EC433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C4332" w:rsidRDefault="00AB1C81" w:rsidP="00EC4332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48A" w:rsidRPr="00EC4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EC43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6DF1" w:rsidRPr="00EC43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6E12C8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6E12C8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77" w:type="dxa"/>
              <w:tblLayout w:type="fixed"/>
              <w:tblLook w:val="04A0"/>
            </w:tblPr>
            <w:tblGrid>
              <w:gridCol w:w="4426"/>
              <w:gridCol w:w="2551"/>
            </w:tblGrid>
            <w:tr w:rsidR="00EC4332" w:rsidRPr="00EC4332" w:rsidTr="00EC4332">
              <w:tc>
                <w:tcPr>
                  <w:tcW w:w="4426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779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proofErr w:type="gramStart"/>
                  <w:r w:rsidRPr="00EC4332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Предъявленная</w:t>
                  </w:r>
                  <w:proofErr w:type="gramEnd"/>
                  <w:r w:rsidRPr="00EC4332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 к рассмотрению:</w:t>
                  </w:r>
                </w:p>
                <w:p w:rsidR="00EC4332" w:rsidRPr="00EC4332" w:rsidRDefault="00EC4332" w:rsidP="00EC43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базисном уровне цен (по состоянию на 2000 г.) </w:t>
                  </w:r>
                </w:p>
              </w:tc>
              <w:tc>
                <w:tcPr>
                  <w:tcW w:w="2551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772,673 тыс. руб.,</w:t>
                  </w:r>
                </w:p>
              </w:tc>
            </w:tr>
            <w:tr w:rsidR="00EC4332" w:rsidRPr="00EC4332" w:rsidTr="00EC4332">
              <w:tc>
                <w:tcPr>
                  <w:tcW w:w="4426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ценах 1 квартала 2020 года, в том числе:</w:t>
                  </w:r>
                </w:p>
              </w:tc>
              <w:tc>
                <w:tcPr>
                  <w:tcW w:w="2551" w:type="dxa"/>
                  <w:vAlign w:val="center"/>
                </w:tcPr>
                <w:p w:rsidR="00EC4332" w:rsidRPr="00EC4332" w:rsidRDefault="00EC4332" w:rsidP="00EC433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5834,761 тыс. руб.,</w:t>
                  </w:r>
                </w:p>
              </w:tc>
            </w:tr>
            <w:tr w:rsidR="00EC4332" w:rsidRPr="00EC4332" w:rsidTr="00EC4332">
              <w:tc>
                <w:tcPr>
                  <w:tcW w:w="4426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551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1166,952 тыс. руб.</w:t>
                  </w:r>
                </w:p>
              </w:tc>
            </w:tr>
            <w:tr w:rsidR="00EC4332" w:rsidRPr="00EC4332" w:rsidTr="00EC4332">
              <w:tc>
                <w:tcPr>
                  <w:tcW w:w="4426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C4332" w:rsidRPr="00EC4332" w:rsidTr="00EC4332">
              <w:tc>
                <w:tcPr>
                  <w:tcW w:w="4426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gramStart"/>
                  <w:r w:rsidRPr="00EC433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Рекомендованная</w:t>
                  </w:r>
                  <w:proofErr w:type="gramEnd"/>
                  <w:r w:rsidRPr="00EC433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к утверждению: </w:t>
                  </w:r>
                </w:p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базисном уровне цен (по состоянию на 2000 г.) </w:t>
                  </w:r>
                </w:p>
              </w:tc>
              <w:tc>
                <w:tcPr>
                  <w:tcW w:w="2551" w:type="dxa"/>
                  <w:vAlign w:val="bottom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403,022 тыс. руб.,</w:t>
                  </w:r>
                </w:p>
              </w:tc>
            </w:tr>
            <w:tr w:rsidR="00EC4332" w:rsidRPr="00EC4332" w:rsidTr="00EC4332">
              <w:tc>
                <w:tcPr>
                  <w:tcW w:w="4426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ценах 1 квартала 2020 года,</w:t>
                  </w:r>
                  <w:r w:rsidRPr="00EC4332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том числе:</w:t>
                  </w:r>
                </w:p>
              </w:tc>
              <w:tc>
                <w:tcPr>
                  <w:tcW w:w="2551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3278,987 тыс. руб.,</w:t>
                  </w:r>
                </w:p>
              </w:tc>
            </w:tr>
            <w:tr w:rsidR="00EC4332" w:rsidRPr="00EC4332" w:rsidTr="00EC4332">
              <w:tc>
                <w:tcPr>
                  <w:tcW w:w="4426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НДС 20%</w:t>
                  </w:r>
                </w:p>
              </w:tc>
              <w:tc>
                <w:tcPr>
                  <w:tcW w:w="2551" w:type="dxa"/>
                  <w:vAlign w:val="center"/>
                </w:tcPr>
                <w:p w:rsidR="00EC4332" w:rsidRPr="00EC4332" w:rsidRDefault="00EC4332" w:rsidP="00EC4332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546,498 тыс. руб.</w:t>
                  </w:r>
                </w:p>
              </w:tc>
            </w:tr>
          </w:tbl>
          <w:p w:rsidR="006E12C8" w:rsidRPr="00943C2C" w:rsidRDefault="006E12C8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D448A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C4332" w:rsidRDefault="00EC4332" w:rsidP="00EC43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332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 w:rsidRPr="00EC4332">
              <w:rPr>
                <w:rFonts w:ascii="Times New Roman" w:hAnsi="Times New Roman"/>
                <w:sz w:val="24"/>
                <w:szCs w:val="24"/>
              </w:rPr>
              <w:t xml:space="preserve"> для централизованного теплоснабжения и горячего водоснабжения зданий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574"/>
              <w:gridCol w:w="1016"/>
              <w:gridCol w:w="1093"/>
            </w:tblGrid>
            <w:tr w:rsidR="007E4CF7" w:rsidRPr="00EC4332" w:rsidTr="003C58CA">
              <w:tc>
                <w:tcPr>
                  <w:tcW w:w="403" w:type="pct"/>
                </w:tcPr>
                <w:p w:rsidR="007E4CF7" w:rsidRPr="00EC4332" w:rsidRDefault="007E4CF7" w:rsidP="003C58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4332">
                    <w:rPr>
                      <w:rFonts w:ascii="Times New Roman" w:hAnsi="Times New Roman" w:cs="Times New Roman"/>
                      <w:b/>
                    </w:rPr>
                    <w:t>№№</w:t>
                  </w:r>
                </w:p>
              </w:tc>
              <w:tc>
                <w:tcPr>
                  <w:tcW w:w="3146" w:type="pct"/>
                  <w:vAlign w:val="center"/>
                </w:tcPr>
                <w:p w:rsidR="007E4CF7" w:rsidRPr="00EC4332" w:rsidRDefault="007E4CF7" w:rsidP="003C58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4332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9" w:type="pct"/>
                  <w:vAlign w:val="center"/>
                </w:tcPr>
                <w:p w:rsidR="007E4CF7" w:rsidRPr="00EC4332" w:rsidRDefault="007E4CF7" w:rsidP="003C58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EC4332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EC433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7E4CF7" w:rsidRPr="00EC4332" w:rsidRDefault="007E4CF7" w:rsidP="003C58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32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7E4CF7" w:rsidRPr="00EC4332" w:rsidTr="003C58CA">
              <w:tc>
                <w:tcPr>
                  <w:tcW w:w="403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46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Диаметр тепловой сети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мм</w:t>
                  </w:r>
                </w:p>
              </w:tc>
              <w:tc>
                <w:tcPr>
                  <w:tcW w:w="752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108х5,0</w:t>
                  </w:r>
                </w:p>
              </w:tc>
            </w:tr>
            <w:tr w:rsidR="007E4CF7" w:rsidRPr="00EC4332" w:rsidTr="003C58CA">
              <w:tc>
                <w:tcPr>
                  <w:tcW w:w="403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46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Протяженность тепловой сети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435</w:t>
                  </w:r>
                </w:p>
              </w:tc>
            </w:tr>
            <w:tr w:rsidR="007E4CF7" w:rsidRPr="00EC4332" w:rsidTr="003C58CA">
              <w:tc>
                <w:tcPr>
                  <w:tcW w:w="403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46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Температурный график тепловой сети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°С</w:t>
                  </w:r>
                </w:p>
              </w:tc>
              <w:tc>
                <w:tcPr>
                  <w:tcW w:w="752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110/70</w:t>
                  </w:r>
                </w:p>
              </w:tc>
            </w:tr>
            <w:tr w:rsidR="007E4CF7" w:rsidRPr="00EC4332" w:rsidTr="003C58CA">
              <w:tc>
                <w:tcPr>
                  <w:tcW w:w="403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46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Давление в тепловой сети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кгс/см</w:t>
                  </w:r>
                  <w:proofErr w:type="gramStart"/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4,8/1,8</w:t>
                  </w:r>
                </w:p>
              </w:tc>
            </w:tr>
            <w:tr w:rsidR="007E4CF7" w:rsidRPr="00EC4332" w:rsidTr="003C58CA">
              <w:tc>
                <w:tcPr>
                  <w:tcW w:w="403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46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Продолжительность реконструкции</w:t>
                  </w:r>
                </w:p>
              </w:tc>
              <w:tc>
                <w:tcPr>
                  <w:tcW w:w="699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7E4CF7" w:rsidRPr="00EC4332" w:rsidRDefault="007E4CF7" w:rsidP="003C58CA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EC4332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3,3</w:t>
                  </w:r>
                </w:p>
              </w:tc>
            </w:tr>
          </w:tbl>
          <w:p w:rsidR="006E12C8" w:rsidRPr="0005212B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5808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F1024"/>
    <w:multiLevelType w:val="hybridMultilevel"/>
    <w:tmpl w:val="C54E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8C1383"/>
    <w:multiLevelType w:val="hybridMultilevel"/>
    <w:tmpl w:val="78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5212B"/>
    <w:rsid w:val="000822D8"/>
    <w:rsid w:val="000A0CC8"/>
    <w:rsid w:val="000B0BDF"/>
    <w:rsid w:val="000D69DD"/>
    <w:rsid w:val="0019733F"/>
    <w:rsid w:val="001B2D60"/>
    <w:rsid w:val="001D5844"/>
    <w:rsid w:val="001E07B4"/>
    <w:rsid w:val="001F0AA6"/>
    <w:rsid w:val="00245495"/>
    <w:rsid w:val="002A2028"/>
    <w:rsid w:val="002A2F04"/>
    <w:rsid w:val="002C1E3D"/>
    <w:rsid w:val="002D171F"/>
    <w:rsid w:val="003351B8"/>
    <w:rsid w:val="00361448"/>
    <w:rsid w:val="0036645C"/>
    <w:rsid w:val="00385808"/>
    <w:rsid w:val="003C56E5"/>
    <w:rsid w:val="004063F3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B4DFE"/>
    <w:rsid w:val="006E12C8"/>
    <w:rsid w:val="00764821"/>
    <w:rsid w:val="00777D85"/>
    <w:rsid w:val="00785A63"/>
    <w:rsid w:val="007E4CF7"/>
    <w:rsid w:val="008309CB"/>
    <w:rsid w:val="00836E4B"/>
    <w:rsid w:val="00870D0B"/>
    <w:rsid w:val="00882EBC"/>
    <w:rsid w:val="008B0809"/>
    <w:rsid w:val="008B5272"/>
    <w:rsid w:val="008B672D"/>
    <w:rsid w:val="008C521A"/>
    <w:rsid w:val="008C660A"/>
    <w:rsid w:val="00936C57"/>
    <w:rsid w:val="00943C2C"/>
    <w:rsid w:val="009B6C8B"/>
    <w:rsid w:val="009F3C2C"/>
    <w:rsid w:val="00A5642B"/>
    <w:rsid w:val="00AB1C81"/>
    <w:rsid w:val="00AB54C7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DD448A"/>
    <w:rsid w:val="00E3467B"/>
    <w:rsid w:val="00E454A9"/>
    <w:rsid w:val="00E7311D"/>
    <w:rsid w:val="00E76CD3"/>
    <w:rsid w:val="00EB289F"/>
    <w:rsid w:val="00EB5C9D"/>
    <w:rsid w:val="00EC4332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2020-05-19T05:46:00Z</dcterms:created>
  <dcterms:modified xsi:type="dcterms:W3CDTF">2020-05-20T04:38:00Z</dcterms:modified>
</cp:coreProperties>
</file>