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05212B" w:rsidP="0005212B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12B">
              <w:rPr>
                <w:rFonts w:ascii="Times New Roman" w:hAnsi="Times New Roman"/>
                <w:sz w:val="24"/>
                <w:szCs w:val="24"/>
              </w:rPr>
              <w:t xml:space="preserve">Берегоукрепительные работы по р. </w:t>
            </w:r>
            <w:proofErr w:type="spellStart"/>
            <w:r w:rsidRPr="0005212B">
              <w:rPr>
                <w:rFonts w:ascii="Times New Roman" w:hAnsi="Times New Roman"/>
                <w:sz w:val="24"/>
                <w:szCs w:val="24"/>
              </w:rPr>
              <w:t>Донгуз</w:t>
            </w:r>
            <w:proofErr w:type="spellEnd"/>
            <w:r w:rsidRPr="0005212B">
              <w:rPr>
                <w:rFonts w:ascii="Times New Roman" w:hAnsi="Times New Roman"/>
                <w:sz w:val="24"/>
                <w:szCs w:val="24"/>
              </w:rPr>
              <w:t xml:space="preserve"> в п. </w:t>
            </w:r>
            <w:proofErr w:type="gramStart"/>
            <w:r w:rsidRPr="0005212B">
              <w:rPr>
                <w:rFonts w:ascii="Times New Roman" w:hAnsi="Times New Roman"/>
                <w:sz w:val="24"/>
                <w:szCs w:val="24"/>
              </w:rPr>
              <w:t>Экспериментальный</w:t>
            </w:r>
            <w:proofErr w:type="gramEnd"/>
            <w:r w:rsidRPr="0005212B">
              <w:rPr>
                <w:rFonts w:ascii="Times New Roman" w:hAnsi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05212B" w:rsidP="0005212B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12B">
              <w:rPr>
                <w:rFonts w:ascii="Times New Roman" w:hAnsi="Times New Roman"/>
                <w:sz w:val="24"/>
                <w:szCs w:val="24"/>
              </w:rPr>
              <w:t xml:space="preserve">Берегоукрепительные работы по р. </w:t>
            </w:r>
            <w:proofErr w:type="spellStart"/>
            <w:r w:rsidRPr="0005212B">
              <w:rPr>
                <w:rFonts w:ascii="Times New Roman" w:hAnsi="Times New Roman"/>
                <w:sz w:val="24"/>
                <w:szCs w:val="24"/>
              </w:rPr>
              <w:t>Донгуз</w:t>
            </w:r>
            <w:proofErr w:type="spellEnd"/>
            <w:r w:rsidRPr="0005212B">
              <w:rPr>
                <w:rFonts w:ascii="Times New Roman" w:hAnsi="Times New Roman"/>
                <w:sz w:val="24"/>
                <w:szCs w:val="24"/>
              </w:rPr>
              <w:t xml:space="preserve"> в п. </w:t>
            </w:r>
            <w:proofErr w:type="gramStart"/>
            <w:r w:rsidRPr="0005212B">
              <w:rPr>
                <w:rFonts w:ascii="Times New Roman" w:hAnsi="Times New Roman"/>
                <w:sz w:val="24"/>
                <w:szCs w:val="24"/>
              </w:rPr>
              <w:t>Экспериментальный</w:t>
            </w:r>
            <w:proofErr w:type="gramEnd"/>
            <w:r w:rsidRPr="0005212B">
              <w:rPr>
                <w:rFonts w:ascii="Times New Roman" w:hAnsi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05212B" w:rsidP="000521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12B">
              <w:rPr>
                <w:rFonts w:ascii="Times New Roman" w:eastAsia="Calibri" w:hAnsi="Times New Roman"/>
                <w:sz w:val="24"/>
                <w:szCs w:val="24"/>
              </w:rPr>
              <w:t>Администрация муниципального образования Экспериментальный сельсовет Оренбургского района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05212B" w:rsidP="0005212B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12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(место нахождения): 460541, Оренбургская область, Оренбургский район, п. Экспериментальный, ул. Культурная, дом № 9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A" w:rsidRPr="0005212B" w:rsidRDefault="00FA6081" w:rsidP="0005212B">
            <w:pPr>
              <w:tabs>
                <w:tab w:val="num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12B" w:rsidRPr="0005212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«Научно-исследовательский институт «</w:t>
            </w:r>
            <w:proofErr w:type="spellStart"/>
            <w:r w:rsidR="0005212B" w:rsidRPr="0005212B">
              <w:rPr>
                <w:rFonts w:ascii="Times New Roman" w:hAnsi="Times New Roman"/>
                <w:sz w:val="24"/>
                <w:szCs w:val="24"/>
              </w:rPr>
              <w:t>Агропромстрой</w:t>
            </w:r>
            <w:proofErr w:type="spellEnd"/>
            <w:r w:rsidR="0005212B" w:rsidRPr="0005212B">
              <w:rPr>
                <w:rFonts w:ascii="Times New Roman" w:hAnsi="Times New Roman"/>
                <w:sz w:val="24"/>
                <w:szCs w:val="24"/>
              </w:rPr>
              <w:t>» (ООО «НИИ «</w:t>
            </w:r>
            <w:proofErr w:type="spellStart"/>
            <w:r w:rsidR="0005212B" w:rsidRPr="0005212B">
              <w:rPr>
                <w:rFonts w:ascii="Times New Roman" w:hAnsi="Times New Roman"/>
                <w:sz w:val="24"/>
                <w:szCs w:val="24"/>
              </w:rPr>
              <w:t>Агропромстрой</w:t>
            </w:r>
            <w:proofErr w:type="spellEnd"/>
            <w:r w:rsidR="0005212B" w:rsidRPr="0005212B">
              <w:rPr>
                <w:rFonts w:ascii="Times New Roman" w:hAnsi="Times New Roman"/>
                <w:sz w:val="24"/>
                <w:szCs w:val="24"/>
              </w:rPr>
              <w:t xml:space="preserve">»). ГИП - Т.И. </w:t>
            </w:r>
            <w:proofErr w:type="spellStart"/>
            <w:r w:rsidR="0005212B" w:rsidRPr="0005212B">
              <w:rPr>
                <w:rFonts w:ascii="Times New Roman" w:eastAsia="Calibri" w:hAnsi="Times New Roman"/>
                <w:sz w:val="24"/>
                <w:szCs w:val="24"/>
              </w:rPr>
              <w:t>Имангалиев</w:t>
            </w:r>
            <w:proofErr w:type="spellEnd"/>
            <w:r w:rsidR="0005212B" w:rsidRPr="00052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ED3FBF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05212B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Оренбургский район, п. Экспериментальный, ул. Набережная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05212B" w:rsidRDefault="00686DF1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052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8C660A" w:rsidRPr="00052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212B" w:rsidRPr="0005212B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05212B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660A" w:rsidRPr="00052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081" w:rsidRPr="0005212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6DF1" w:rsidRPr="000521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6E12C8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ED3FBF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ED3FBF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ED3FBF" w:rsidP="0005212B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05212B" w:rsidP="0005212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2B">
              <w:rPr>
                <w:rFonts w:ascii="Times New Roman" w:hAnsi="Times New Roman" w:cs="Times New Roman"/>
                <w:sz w:val="24"/>
                <w:szCs w:val="24"/>
              </w:rPr>
              <w:t xml:space="preserve">Берегоукрепительное сооружение, основное назначение - защита берегового склона от абразионного и эрозионного разрушения в результате волнового воздействия реки </w:t>
            </w:r>
            <w:proofErr w:type="spellStart"/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Донгуз</w:t>
            </w:r>
            <w:proofErr w:type="spellEnd"/>
            <w:r w:rsidRPr="0005212B">
              <w:rPr>
                <w:rFonts w:ascii="Times New Roman" w:hAnsi="Times New Roman" w:cs="Times New Roman"/>
                <w:sz w:val="24"/>
                <w:szCs w:val="24"/>
              </w:rPr>
              <w:t>, а также ветрового и водного воздействия дождевых и талых вод.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14"/>
              <w:gridCol w:w="800"/>
              <w:gridCol w:w="1255"/>
            </w:tblGrid>
            <w:tr w:rsidR="0087398E" w:rsidRPr="0005212B" w:rsidTr="005F00BF">
              <w:tc>
                <w:tcPr>
                  <w:tcW w:w="3587" w:type="pct"/>
                </w:tcPr>
                <w:p w:rsidR="0087398E" w:rsidRPr="0005212B" w:rsidRDefault="0087398E" w:rsidP="005F00B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5212B">
                    <w:rPr>
                      <w:rFonts w:ascii="Times New Roman" w:hAnsi="Times New Roman" w:cs="Times New Roman"/>
                      <w:bCs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550" w:type="pct"/>
                </w:tcPr>
                <w:p w:rsidR="0087398E" w:rsidRPr="0005212B" w:rsidRDefault="0087398E" w:rsidP="005F00BF">
                  <w:pPr>
                    <w:pStyle w:val="TableContents"/>
                    <w:autoSpaceDE w:val="0"/>
                    <w:snapToGrid w:val="0"/>
                    <w:spacing w:after="0" w:line="240" w:lineRule="auto"/>
                    <w:ind w:right="-6" w:firstLine="0"/>
                    <w:jc w:val="center"/>
                    <w:rPr>
                      <w:rFonts w:cs="Times New Roman"/>
                      <w:sz w:val="20"/>
                      <w:szCs w:val="20"/>
                      <w:lang w:val="ru-RU" w:eastAsia="en-US" w:bidi="en-US"/>
                    </w:rPr>
                  </w:pPr>
                  <w:r w:rsidRPr="0005212B">
                    <w:rPr>
                      <w:rFonts w:cs="Times New Roman"/>
                      <w:bCs/>
                      <w:sz w:val="20"/>
                      <w:szCs w:val="20"/>
                      <w:lang w:val="ru-RU" w:eastAsia="en-US"/>
                    </w:rPr>
                    <w:t xml:space="preserve">Ед. </w:t>
                  </w:r>
                  <w:proofErr w:type="spellStart"/>
                  <w:r w:rsidRPr="0005212B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изм</w:t>
                  </w:r>
                  <w:proofErr w:type="spellEnd"/>
                  <w:r w:rsidRPr="0005212B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.</w:t>
                  </w:r>
                </w:p>
              </w:tc>
              <w:tc>
                <w:tcPr>
                  <w:tcW w:w="863" w:type="pct"/>
                </w:tcPr>
                <w:p w:rsidR="0087398E" w:rsidRPr="0005212B" w:rsidRDefault="0087398E" w:rsidP="005F00B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5212B">
                    <w:rPr>
                      <w:rFonts w:ascii="Times New Roman" w:hAnsi="Times New Roman" w:cs="Times New Roman"/>
                      <w:lang w:eastAsia="en-US" w:bidi="en-US"/>
                    </w:rPr>
                    <w:t>По проекту</w:t>
                  </w:r>
                </w:p>
              </w:tc>
            </w:tr>
            <w:tr w:rsidR="0087398E" w:rsidRPr="0005212B" w:rsidTr="005F00BF">
              <w:tc>
                <w:tcPr>
                  <w:tcW w:w="3587" w:type="pct"/>
                </w:tcPr>
                <w:p w:rsidR="0087398E" w:rsidRPr="0005212B" w:rsidRDefault="0087398E" w:rsidP="005F00B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5212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Общая протяженность </w:t>
                  </w:r>
                  <w:proofErr w:type="spellStart"/>
                  <w:r w:rsidRPr="0005212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берегоукрепления</w:t>
                  </w:r>
                  <w:proofErr w:type="spellEnd"/>
                </w:p>
              </w:tc>
              <w:tc>
                <w:tcPr>
                  <w:tcW w:w="550" w:type="pct"/>
                </w:tcPr>
                <w:p w:rsidR="0087398E" w:rsidRPr="0005212B" w:rsidRDefault="0087398E" w:rsidP="005F00BF">
                  <w:pPr>
                    <w:pStyle w:val="TableContents"/>
                    <w:autoSpaceDE w:val="0"/>
                    <w:spacing w:after="0" w:line="240" w:lineRule="auto"/>
                    <w:ind w:right="-6" w:firstLine="0"/>
                    <w:jc w:val="center"/>
                    <w:rPr>
                      <w:rFonts w:cs="Times New Roman"/>
                      <w:sz w:val="20"/>
                      <w:szCs w:val="20"/>
                      <w:lang w:val="ru-RU" w:eastAsia="en-US" w:bidi="en-US"/>
                    </w:rPr>
                  </w:pPr>
                  <w:r w:rsidRPr="0005212B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м</w:t>
                  </w:r>
                </w:p>
              </w:tc>
              <w:tc>
                <w:tcPr>
                  <w:tcW w:w="863" w:type="pct"/>
                </w:tcPr>
                <w:p w:rsidR="0087398E" w:rsidRPr="0005212B" w:rsidRDefault="0087398E" w:rsidP="005F00BF">
                  <w:pPr>
                    <w:pStyle w:val="TableContents"/>
                    <w:autoSpaceDE w:val="0"/>
                    <w:spacing w:after="0" w:line="240" w:lineRule="auto"/>
                    <w:ind w:right="-6" w:firstLine="0"/>
                    <w:jc w:val="center"/>
                    <w:rPr>
                      <w:rFonts w:cs="Times New Roman"/>
                      <w:sz w:val="20"/>
                      <w:szCs w:val="20"/>
                      <w:lang w:val="ru-RU" w:eastAsia="en-US" w:bidi="en-US"/>
                    </w:rPr>
                  </w:pPr>
                  <w:r w:rsidRPr="0005212B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426</w:t>
                  </w:r>
                </w:p>
              </w:tc>
            </w:tr>
            <w:tr w:rsidR="0087398E" w:rsidRPr="0005212B" w:rsidTr="005F00BF">
              <w:tc>
                <w:tcPr>
                  <w:tcW w:w="3587" w:type="pct"/>
                </w:tcPr>
                <w:p w:rsidR="0087398E" w:rsidRPr="0005212B" w:rsidRDefault="0087398E" w:rsidP="005F00B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5212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Ширина банкета</w:t>
                  </w:r>
                </w:p>
              </w:tc>
              <w:tc>
                <w:tcPr>
                  <w:tcW w:w="550" w:type="pct"/>
                </w:tcPr>
                <w:p w:rsidR="0087398E" w:rsidRPr="0005212B" w:rsidRDefault="0087398E" w:rsidP="005F00BF">
                  <w:pPr>
                    <w:pStyle w:val="TableContents"/>
                    <w:autoSpaceDE w:val="0"/>
                    <w:spacing w:after="0" w:line="240" w:lineRule="auto"/>
                    <w:ind w:right="-6" w:firstLine="0"/>
                    <w:jc w:val="center"/>
                    <w:rPr>
                      <w:rFonts w:cs="Times New Roman"/>
                      <w:sz w:val="20"/>
                      <w:szCs w:val="20"/>
                      <w:lang w:val="ru-RU" w:eastAsia="en-US" w:bidi="en-US"/>
                    </w:rPr>
                  </w:pPr>
                  <w:r w:rsidRPr="0005212B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м</w:t>
                  </w:r>
                </w:p>
              </w:tc>
              <w:tc>
                <w:tcPr>
                  <w:tcW w:w="863" w:type="pct"/>
                </w:tcPr>
                <w:p w:rsidR="0087398E" w:rsidRPr="0005212B" w:rsidRDefault="0087398E" w:rsidP="005F00BF">
                  <w:pPr>
                    <w:pStyle w:val="TableContents"/>
                    <w:autoSpaceDE w:val="0"/>
                    <w:spacing w:after="0" w:line="240" w:lineRule="auto"/>
                    <w:ind w:right="-6" w:firstLine="0"/>
                    <w:jc w:val="center"/>
                    <w:rPr>
                      <w:rFonts w:cs="Times New Roman"/>
                      <w:sz w:val="20"/>
                      <w:szCs w:val="20"/>
                      <w:lang w:val="ru-RU" w:eastAsia="en-US" w:bidi="en-US"/>
                    </w:rPr>
                  </w:pPr>
                  <w:r w:rsidRPr="0005212B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7,0</w:t>
                  </w:r>
                </w:p>
              </w:tc>
            </w:tr>
            <w:tr w:rsidR="0087398E" w:rsidRPr="0005212B" w:rsidTr="005F00BF">
              <w:tc>
                <w:tcPr>
                  <w:tcW w:w="3587" w:type="pct"/>
                </w:tcPr>
                <w:p w:rsidR="0087398E" w:rsidRPr="0005212B" w:rsidRDefault="0087398E" w:rsidP="005F00B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5212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Ширина откосного крепления</w:t>
                  </w:r>
                </w:p>
              </w:tc>
              <w:tc>
                <w:tcPr>
                  <w:tcW w:w="550" w:type="pct"/>
                </w:tcPr>
                <w:p w:rsidR="0087398E" w:rsidRPr="0005212B" w:rsidRDefault="0087398E" w:rsidP="005F00B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5212B">
                    <w:rPr>
                      <w:rFonts w:ascii="Times New Roman" w:hAnsi="Times New Roman" w:cs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863" w:type="pct"/>
                </w:tcPr>
                <w:p w:rsidR="0087398E" w:rsidRPr="0005212B" w:rsidRDefault="0087398E" w:rsidP="005F00BF">
                  <w:pPr>
                    <w:pStyle w:val="TableContents"/>
                    <w:autoSpaceDE w:val="0"/>
                    <w:spacing w:after="0" w:line="240" w:lineRule="auto"/>
                    <w:ind w:right="-6" w:firstLine="0"/>
                    <w:jc w:val="center"/>
                    <w:rPr>
                      <w:rFonts w:cs="Times New Roman"/>
                      <w:sz w:val="20"/>
                      <w:szCs w:val="20"/>
                      <w:lang w:val="ru-RU" w:eastAsia="en-US" w:bidi="en-US"/>
                    </w:rPr>
                  </w:pPr>
                  <w:r w:rsidRPr="0005212B">
                    <w:rPr>
                      <w:rFonts w:cs="Times New Roman"/>
                      <w:sz w:val="20"/>
                      <w:szCs w:val="20"/>
                      <w:lang w:val="ru-RU" w:eastAsia="en-US"/>
                    </w:rPr>
                    <w:t>7,5</w:t>
                  </w:r>
                </w:p>
              </w:tc>
            </w:tr>
            <w:tr w:rsidR="0087398E" w:rsidRPr="0005212B" w:rsidTr="005F00BF">
              <w:tc>
                <w:tcPr>
                  <w:tcW w:w="3587" w:type="pct"/>
                </w:tcPr>
                <w:p w:rsidR="0087398E" w:rsidRPr="0005212B" w:rsidRDefault="0087398E" w:rsidP="005F00B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5212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Высота (средняя) берегоукрепительного сооружения</w:t>
                  </w:r>
                </w:p>
              </w:tc>
              <w:tc>
                <w:tcPr>
                  <w:tcW w:w="550" w:type="pct"/>
                </w:tcPr>
                <w:p w:rsidR="0087398E" w:rsidRPr="0005212B" w:rsidRDefault="0087398E" w:rsidP="005F00B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5212B">
                    <w:rPr>
                      <w:rFonts w:ascii="Times New Roman" w:hAnsi="Times New Roman" w:cs="Times New Roman"/>
                      <w:lang w:eastAsia="en-US" w:bidi="en-US"/>
                    </w:rPr>
                    <w:t>м</w:t>
                  </w:r>
                </w:p>
              </w:tc>
              <w:tc>
                <w:tcPr>
                  <w:tcW w:w="863" w:type="pct"/>
                </w:tcPr>
                <w:p w:rsidR="0087398E" w:rsidRPr="0005212B" w:rsidRDefault="0087398E" w:rsidP="005F00B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5212B">
                    <w:rPr>
                      <w:rFonts w:ascii="Times New Roman" w:hAnsi="Times New Roman" w:cs="Times New Roman"/>
                      <w:lang w:eastAsia="en-US"/>
                    </w:rPr>
                    <w:t>11</w:t>
                  </w:r>
                </w:p>
              </w:tc>
            </w:tr>
            <w:tr w:rsidR="0087398E" w:rsidRPr="0005212B" w:rsidTr="005F00BF">
              <w:tc>
                <w:tcPr>
                  <w:tcW w:w="3587" w:type="pct"/>
                </w:tcPr>
                <w:p w:rsidR="0087398E" w:rsidRPr="0005212B" w:rsidRDefault="0087398E" w:rsidP="005F00B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5212B">
                    <w:rPr>
                      <w:rFonts w:ascii="Times New Roman" w:hAnsi="Times New Roman" w:cs="Times New Roman"/>
                      <w:lang w:eastAsia="en-US"/>
                    </w:rPr>
                    <w:t>Класс берегоукрепительного сооружения</w:t>
                  </w:r>
                </w:p>
              </w:tc>
              <w:tc>
                <w:tcPr>
                  <w:tcW w:w="550" w:type="pct"/>
                </w:tcPr>
                <w:p w:rsidR="0087398E" w:rsidRPr="0005212B" w:rsidRDefault="0087398E" w:rsidP="005F00B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863" w:type="pct"/>
                </w:tcPr>
                <w:p w:rsidR="0087398E" w:rsidRPr="0005212B" w:rsidRDefault="0087398E" w:rsidP="005F00B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5212B">
                    <w:rPr>
                      <w:rFonts w:ascii="Times New Roman" w:hAnsi="Times New Roman" w:cs="Times New Roman"/>
                      <w:lang w:val="en-US" w:eastAsia="en-US"/>
                    </w:rPr>
                    <w:t>III</w:t>
                  </w:r>
                </w:p>
              </w:tc>
            </w:tr>
            <w:tr w:rsidR="0087398E" w:rsidRPr="0005212B" w:rsidTr="005F00BF">
              <w:tc>
                <w:tcPr>
                  <w:tcW w:w="3587" w:type="pct"/>
                </w:tcPr>
                <w:p w:rsidR="0087398E" w:rsidRPr="0005212B" w:rsidRDefault="0087398E" w:rsidP="005F00B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5212B">
                    <w:rPr>
                      <w:rFonts w:ascii="Times New Roman" w:hAnsi="Times New Roman" w:cs="Times New Roman"/>
                      <w:lang w:eastAsia="en-US"/>
                    </w:rPr>
                    <w:t>Продолжительность строительства</w:t>
                  </w:r>
                </w:p>
              </w:tc>
              <w:tc>
                <w:tcPr>
                  <w:tcW w:w="550" w:type="pct"/>
                </w:tcPr>
                <w:p w:rsidR="0087398E" w:rsidRPr="0005212B" w:rsidRDefault="0087398E" w:rsidP="005F00B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5212B">
                    <w:rPr>
                      <w:rFonts w:ascii="Times New Roman" w:hAnsi="Times New Roman" w:cs="Times New Roman"/>
                      <w:lang w:eastAsia="en-US"/>
                    </w:rPr>
                    <w:t>мес.</w:t>
                  </w:r>
                </w:p>
              </w:tc>
              <w:tc>
                <w:tcPr>
                  <w:tcW w:w="863" w:type="pct"/>
                </w:tcPr>
                <w:p w:rsidR="0087398E" w:rsidRPr="0005212B" w:rsidRDefault="0087398E" w:rsidP="005F00B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5212B">
                    <w:rPr>
                      <w:rFonts w:ascii="Times New Roman" w:hAnsi="Times New Roman" w:cs="Times New Roman"/>
                      <w:lang w:eastAsia="en-US"/>
                    </w:rPr>
                    <w:t>7</w:t>
                  </w:r>
                </w:p>
              </w:tc>
            </w:tr>
          </w:tbl>
          <w:p w:rsidR="006E12C8" w:rsidRPr="0005212B" w:rsidRDefault="006E12C8" w:rsidP="0005212B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FA608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5212B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52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5212B"/>
    <w:rsid w:val="000822D8"/>
    <w:rsid w:val="000A0CC8"/>
    <w:rsid w:val="000D69DD"/>
    <w:rsid w:val="0019733F"/>
    <w:rsid w:val="001B2D60"/>
    <w:rsid w:val="001D5844"/>
    <w:rsid w:val="001F0AA6"/>
    <w:rsid w:val="00245495"/>
    <w:rsid w:val="00271016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785A63"/>
    <w:rsid w:val="008309CB"/>
    <w:rsid w:val="00836E4B"/>
    <w:rsid w:val="00870D0B"/>
    <w:rsid w:val="0087398E"/>
    <w:rsid w:val="00882EBC"/>
    <w:rsid w:val="008B0809"/>
    <w:rsid w:val="008B5272"/>
    <w:rsid w:val="008C521A"/>
    <w:rsid w:val="008C660A"/>
    <w:rsid w:val="00936C57"/>
    <w:rsid w:val="009B6C8B"/>
    <w:rsid w:val="009F3C2C"/>
    <w:rsid w:val="00A5642B"/>
    <w:rsid w:val="00AB54C7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454A9"/>
    <w:rsid w:val="00E7311D"/>
    <w:rsid w:val="00EB5C9D"/>
    <w:rsid w:val="00ED3FBF"/>
    <w:rsid w:val="00F25417"/>
    <w:rsid w:val="00F4110C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6</cp:revision>
  <cp:lastPrinted>2018-02-19T04:42:00Z</cp:lastPrinted>
  <dcterms:created xsi:type="dcterms:W3CDTF">2020-05-19T03:20:00Z</dcterms:created>
  <dcterms:modified xsi:type="dcterms:W3CDTF">2020-05-20T04:34:00Z</dcterms:modified>
</cp:coreProperties>
</file>