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BC0902" w:rsidRDefault="006E12C8" w:rsidP="00BC090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0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C0902" w:rsidRDefault="00A858AF" w:rsidP="00BC0902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902">
              <w:rPr>
                <w:rFonts w:ascii="Times New Roman" w:hAnsi="Times New Roman"/>
                <w:sz w:val="24"/>
                <w:szCs w:val="24"/>
              </w:rPr>
              <w:t>Строительство здания ДОО на 35 мест в п. Пригородный Оренбургского района Оре</w:t>
            </w:r>
            <w:r w:rsidRPr="00BC0902">
              <w:rPr>
                <w:rFonts w:ascii="Times New Roman" w:hAnsi="Times New Roman"/>
                <w:sz w:val="24"/>
                <w:szCs w:val="24"/>
              </w:rPr>
              <w:t>н</w:t>
            </w:r>
            <w:r w:rsidRPr="00BC0902">
              <w:rPr>
                <w:rFonts w:ascii="Times New Roman" w:hAnsi="Times New Roman"/>
                <w:sz w:val="24"/>
                <w:szCs w:val="24"/>
              </w:rPr>
              <w:t>бургской области для детей в возрасте от 1,5 до 3 лет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C0902" w:rsidRDefault="00A858AF" w:rsidP="00BC0902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902">
              <w:rPr>
                <w:rFonts w:ascii="Times New Roman" w:hAnsi="Times New Roman"/>
                <w:sz w:val="24"/>
                <w:szCs w:val="24"/>
              </w:rPr>
              <w:t>Строительство здания ДОО на 35 мест в п. Пригородный Оренбургского района Оре</w:t>
            </w:r>
            <w:r w:rsidRPr="00BC0902">
              <w:rPr>
                <w:rFonts w:ascii="Times New Roman" w:hAnsi="Times New Roman"/>
                <w:sz w:val="24"/>
                <w:szCs w:val="24"/>
              </w:rPr>
              <w:t>н</w:t>
            </w:r>
            <w:r w:rsidRPr="00BC0902">
              <w:rPr>
                <w:rFonts w:ascii="Times New Roman" w:hAnsi="Times New Roman"/>
                <w:sz w:val="24"/>
                <w:szCs w:val="24"/>
              </w:rPr>
              <w:t>бургской области для детей в возрасте от 1,5 до 3 лет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C0902" w:rsidRDefault="00F4110C" w:rsidP="00BC090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0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«Скиб»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C0902" w:rsidRDefault="00F4110C" w:rsidP="00BC090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902">
              <w:rPr>
                <w:rFonts w:ascii="Times New Roman" w:hAnsi="Times New Roman" w:cs="Times New Roman"/>
                <w:sz w:val="24"/>
                <w:szCs w:val="24"/>
              </w:rPr>
              <w:t>Юридический адрес: 460528, Оренбургская область, Оренбургский район, с. Ивановка, ул. Кольцевая, д. №1А</w:t>
            </w:r>
            <w:proofErr w:type="gram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02" w:rsidRPr="00BC0902" w:rsidRDefault="00BC0902" w:rsidP="00BC0902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90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«Научно-производственное предприятие «</w:t>
            </w:r>
            <w:proofErr w:type="spellStart"/>
            <w:r w:rsidRPr="00BC0902">
              <w:rPr>
                <w:rFonts w:ascii="Times New Roman" w:hAnsi="Times New Roman"/>
                <w:sz w:val="24"/>
                <w:szCs w:val="24"/>
              </w:rPr>
              <w:t>Гратис</w:t>
            </w:r>
            <w:proofErr w:type="spellEnd"/>
            <w:r w:rsidRPr="00BC0902">
              <w:rPr>
                <w:rFonts w:ascii="Times New Roman" w:hAnsi="Times New Roman"/>
                <w:sz w:val="24"/>
                <w:szCs w:val="24"/>
              </w:rPr>
              <w:t>» (ООО НПП «</w:t>
            </w:r>
            <w:proofErr w:type="spellStart"/>
            <w:r w:rsidRPr="00BC0902">
              <w:rPr>
                <w:rFonts w:ascii="Times New Roman" w:hAnsi="Times New Roman"/>
                <w:sz w:val="24"/>
                <w:szCs w:val="24"/>
              </w:rPr>
              <w:t>Гратис</w:t>
            </w:r>
            <w:proofErr w:type="spellEnd"/>
            <w:r w:rsidRPr="00BC0902">
              <w:rPr>
                <w:rFonts w:ascii="Times New Roman" w:hAnsi="Times New Roman"/>
                <w:sz w:val="24"/>
                <w:szCs w:val="24"/>
              </w:rPr>
              <w:t>»). Адрес места нахо</w:t>
            </w:r>
            <w:r w:rsidRPr="00BC0902">
              <w:rPr>
                <w:rFonts w:ascii="Times New Roman" w:hAnsi="Times New Roman"/>
                <w:sz w:val="24"/>
                <w:szCs w:val="24"/>
              </w:rPr>
              <w:t>ж</w:t>
            </w:r>
            <w:r w:rsidRPr="00BC0902">
              <w:rPr>
                <w:rFonts w:ascii="Times New Roman" w:hAnsi="Times New Roman"/>
                <w:sz w:val="24"/>
                <w:szCs w:val="24"/>
              </w:rPr>
              <w:t>дения юридического лица: 460018, Оренбургская область, город Оренбург, улица Степана Р</w:t>
            </w:r>
            <w:r w:rsidRPr="00BC0902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902">
              <w:rPr>
                <w:rFonts w:ascii="Times New Roman" w:hAnsi="Times New Roman"/>
                <w:sz w:val="24"/>
                <w:szCs w:val="24"/>
              </w:rPr>
              <w:t>зина, дом № 128. ГИП - И.В. Кулешов.</w:t>
            </w:r>
          </w:p>
          <w:p w:rsidR="00ED3FBF" w:rsidRPr="00BC0902" w:rsidRDefault="002D171F" w:rsidP="00BC0902">
            <w:pPr>
              <w:pStyle w:val="20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ind w:left="3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0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BC0902">
              <w:rPr>
                <w:rFonts w:ascii="Times New Roman" w:hAnsi="Times New Roman" w:cs="Times New Roman"/>
                <w:bCs/>
                <w:sz w:val="24"/>
                <w:szCs w:val="24"/>
              </w:rPr>
              <w:t>«Инженерный центр «БСБ»</w:t>
            </w:r>
            <w:r w:rsidRPr="00BC0902">
              <w:rPr>
                <w:rFonts w:ascii="Times New Roman" w:hAnsi="Times New Roman" w:cs="Times New Roman"/>
                <w:sz w:val="24"/>
                <w:szCs w:val="24"/>
              </w:rPr>
              <w:t xml:space="preserve">. Юридический адрес: 460044, Оренбургская область, </w:t>
            </w:r>
            <w:proofErr w:type="gramStart"/>
            <w:r w:rsidRPr="00BC09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C0902">
              <w:rPr>
                <w:rFonts w:ascii="Times New Roman" w:hAnsi="Times New Roman" w:cs="Times New Roman"/>
                <w:sz w:val="24"/>
                <w:szCs w:val="24"/>
              </w:rPr>
              <w:t xml:space="preserve">. Оренбург, ул. Театральная д. 9, кв. 35.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C0902" w:rsidRDefault="00ED3FBF" w:rsidP="00BC090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02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C0902" w:rsidRDefault="00A858AF" w:rsidP="00BC0902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0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Оренбургский муниципальный район, сельское поселение Пригородный сельсовет, п. Пригородный, ул. </w:t>
            </w:r>
            <w:proofErr w:type="gramStart"/>
            <w:r w:rsidRPr="00BC0902">
              <w:rPr>
                <w:rFonts w:ascii="Times New Roman" w:hAnsi="Times New Roman" w:cs="Times New Roman"/>
                <w:sz w:val="24"/>
                <w:szCs w:val="24"/>
              </w:rPr>
              <w:t>Озе</w:t>
            </w:r>
            <w:r w:rsidRPr="00BC0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090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BC0902">
              <w:rPr>
                <w:rFonts w:ascii="Times New Roman" w:hAnsi="Times New Roman" w:cs="Times New Roman"/>
                <w:sz w:val="24"/>
                <w:szCs w:val="24"/>
              </w:rPr>
              <w:t>, № 22А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C0902" w:rsidRDefault="003351B8" w:rsidP="00BC090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02">
              <w:rPr>
                <w:rFonts w:ascii="Times New Roman" w:hAnsi="Times New Roman" w:cs="Times New Roman"/>
                <w:sz w:val="24"/>
                <w:szCs w:val="24"/>
              </w:rPr>
              <w:t>56-1-1-3-034</w:t>
            </w:r>
            <w:r w:rsidR="00B220BD" w:rsidRPr="00BC0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58AF" w:rsidRPr="00BC090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BC0902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C0902" w:rsidRDefault="003351B8" w:rsidP="00BC090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58AF" w:rsidRPr="00BC09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0902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C0902" w:rsidRDefault="00BC0902" w:rsidP="00BC090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902">
              <w:rPr>
                <w:rFonts w:ascii="Times New Roman" w:eastAsia="TimesNewRoman" w:hAnsi="Times New Roman" w:cs="Times New Roman"/>
                <w:sz w:val="24"/>
                <w:szCs w:val="24"/>
              </w:rPr>
              <w:t>проектная документация разработана на основе привязки инд</w:t>
            </w:r>
            <w:r w:rsidRPr="00BC0902">
              <w:rPr>
                <w:rFonts w:ascii="Times New Roman" w:eastAsia="TimesNewRoman" w:hAnsi="Times New Roman" w:cs="Times New Roman"/>
                <w:sz w:val="24"/>
                <w:szCs w:val="24"/>
              </w:rPr>
              <w:t>и</w:t>
            </w:r>
            <w:r w:rsidRPr="00BC090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видуального проекта «Детский сад на 35 мест в с. </w:t>
            </w:r>
            <w:proofErr w:type="spellStart"/>
            <w:r w:rsidRPr="00BC0902">
              <w:rPr>
                <w:rFonts w:ascii="Times New Roman" w:eastAsia="TimesNewRoman" w:hAnsi="Times New Roman" w:cs="Times New Roman"/>
                <w:sz w:val="24"/>
                <w:szCs w:val="24"/>
              </w:rPr>
              <w:t>Дмитрово</w:t>
            </w:r>
            <w:proofErr w:type="spellEnd"/>
            <w:r w:rsidRPr="00BC090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902">
              <w:rPr>
                <w:rFonts w:ascii="Times New Roman" w:eastAsia="TimesNewRoman" w:hAnsi="Times New Roman" w:cs="Times New Roman"/>
                <w:sz w:val="24"/>
                <w:szCs w:val="24"/>
              </w:rPr>
              <w:t>Почепского</w:t>
            </w:r>
            <w:proofErr w:type="spellEnd"/>
            <w:r w:rsidRPr="00BC090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района Брянской о</w:t>
            </w:r>
            <w:r w:rsidRPr="00BC0902">
              <w:rPr>
                <w:rFonts w:ascii="Times New Roman" w:eastAsia="TimesNewRoman" w:hAnsi="Times New Roman" w:cs="Times New Roman"/>
                <w:sz w:val="24"/>
                <w:szCs w:val="24"/>
              </w:rPr>
              <w:t>б</w:t>
            </w:r>
            <w:r w:rsidRPr="00BC0902">
              <w:rPr>
                <w:rFonts w:ascii="Times New Roman" w:eastAsia="TimesNewRoman" w:hAnsi="Times New Roman" w:cs="Times New Roman"/>
                <w:sz w:val="24"/>
                <w:szCs w:val="24"/>
              </w:rPr>
              <w:t>ласти», получившего положительное заключение автономного учреждения Брянской области «Государственная экспертиза проектов Брянской области» № 32-1-1-3-0204-18 от 03.05.2018 года, включенная в реестр экономически эффективной проектной документации Министерства строительства РФ, под номером 417-ПРМ-ХМ от 24.07.2018 года</w:t>
            </w:r>
            <w:proofErr w:type="gram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C0902" w:rsidRDefault="00ED3FBF" w:rsidP="00BC090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C0902" w:rsidRDefault="00ED3FBF" w:rsidP="00BC090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C0902" w:rsidRDefault="00ED3FBF" w:rsidP="00BC090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C0902" w:rsidRDefault="00A858AF" w:rsidP="00BC090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02">
              <w:rPr>
                <w:rFonts w:ascii="Times New Roman" w:hAnsi="Times New Roman" w:cs="Times New Roman"/>
                <w:sz w:val="24"/>
                <w:szCs w:val="24"/>
              </w:rPr>
              <w:t>Детское дошкольное учреждение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C0902" w:rsidRDefault="006E12C8" w:rsidP="00BC0902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C0902" w:rsidRDefault="006E12C8" w:rsidP="00BC090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Категория, класс (не заполняется в отношении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C0902" w:rsidRDefault="006E12C8" w:rsidP="00BC090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C0902" w:rsidRDefault="00BC0902" w:rsidP="00BC090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902">
              <w:rPr>
                <w:rFonts w:ascii="Times New Roman" w:hAnsi="Times New Roman" w:cs="Times New Roman"/>
                <w:bCs/>
                <w:sz w:val="24"/>
                <w:szCs w:val="24"/>
              </w:rPr>
              <w:t>1451,51</w:t>
            </w:r>
            <w:r w:rsidR="00F4110C" w:rsidRPr="00BC0902"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числе:</w:t>
            </w:r>
          </w:p>
          <w:p w:rsidR="00F4110C" w:rsidRPr="00BC0902" w:rsidRDefault="00F4110C" w:rsidP="00BC090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C0902">
              <w:rPr>
                <w:rFonts w:ascii="Times New Roman" w:hAnsi="Times New Roman" w:cs="Times New Roman"/>
                <w:sz w:val="24"/>
                <w:szCs w:val="24"/>
              </w:rPr>
              <w:t>общая площадь технического подполья</w:t>
            </w:r>
            <w:r w:rsidR="00361448" w:rsidRPr="00BC090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высотой </w:t>
            </w:r>
            <w:r w:rsidRPr="00BC09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0902" w:rsidRPr="00BC0902">
              <w:rPr>
                <w:rFonts w:ascii="Times New Roman" w:hAnsi="Times New Roman" w:cs="Times New Roman"/>
                <w:bCs/>
                <w:sz w:val="24"/>
                <w:szCs w:val="24"/>
              </w:rPr>
              <w:t>730,13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C0902" w:rsidRDefault="00BC0902" w:rsidP="00BC090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02">
              <w:rPr>
                <w:rFonts w:ascii="Times New Roman" w:hAnsi="Times New Roman" w:cs="Times New Roman"/>
                <w:sz w:val="24"/>
                <w:szCs w:val="24"/>
              </w:rPr>
              <w:t>721,38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C0902" w:rsidRDefault="006E12C8" w:rsidP="00BC090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C0902" w:rsidRDefault="00BC0902" w:rsidP="00BC090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02">
              <w:rPr>
                <w:rFonts w:ascii="Times New Roman" w:hAnsi="Times New Roman" w:cs="Times New Roman"/>
                <w:sz w:val="24"/>
                <w:szCs w:val="24"/>
              </w:rPr>
              <w:t>1029,6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48" w:rsidRPr="00BC0902" w:rsidRDefault="00BC0902" w:rsidP="00BC090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02">
              <w:rPr>
                <w:rFonts w:ascii="Times New Roman" w:hAnsi="Times New Roman" w:cs="Times New Roman"/>
                <w:sz w:val="24"/>
                <w:szCs w:val="24"/>
              </w:rPr>
              <w:t>4915,1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C0902" w:rsidRDefault="006E12C8" w:rsidP="00BC090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BC0902" w:rsidRDefault="00D7294B" w:rsidP="00BC090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C0902" w:rsidRDefault="006E12C8" w:rsidP="00BC090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BC0902" w:rsidRDefault="00F4110C" w:rsidP="00BC0902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0902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площадь- </w:t>
            </w:r>
            <w:r w:rsidR="00BC0902" w:rsidRPr="00BC0902">
              <w:rPr>
                <w:rFonts w:ascii="Times New Roman" w:hAnsi="Times New Roman" w:cs="Times New Roman"/>
                <w:sz w:val="24"/>
                <w:szCs w:val="24"/>
              </w:rPr>
              <w:t>612,14</w:t>
            </w:r>
            <w:r w:rsidRPr="00BC09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C09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4110C" w:rsidRPr="00BC0902" w:rsidRDefault="00F4110C" w:rsidP="00BC0902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9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Степень огнестойкости здания- </w:t>
            </w:r>
            <w:r w:rsidRPr="00BC090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  <w:p w:rsidR="00F4110C" w:rsidRPr="00BC0902" w:rsidRDefault="00F4110C" w:rsidP="00BC0902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9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 функциональной пожарной опасност</w:t>
            </w:r>
            <w:proofErr w:type="gramStart"/>
            <w:r w:rsidRPr="00BC09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и-</w:t>
            </w:r>
            <w:proofErr w:type="gramEnd"/>
            <w:r w:rsidRPr="00BC09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Ф1.1</w:t>
            </w:r>
          </w:p>
          <w:p w:rsidR="00F4110C" w:rsidRPr="00BC0902" w:rsidRDefault="00F4110C" w:rsidP="00BC0902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9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 конструктивной пожарной опасност</w:t>
            </w:r>
            <w:proofErr w:type="gramStart"/>
            <w:r w:rsidRPr="00BC09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и-</w:t>
            </w:r>
            <w:proofErr w:type="gramEnd"/>
            <w:r w:rsidRPr="00BC09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С0</w:t>
            </w:r>
          </w:p>
          <w:p w:rsidR="00F4110C" w:rsidRPr="00BC0902" w:rsidRDefault="00F4110C" w:rsidP="00BC0902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9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ответственности здания- 2 (нормальный)</w:t>
            </w:r>
          </w:p>
          <w:p w:rsidR="00F4110C" w:rsidRPr="00BC0902" w:rsidRDefault="00F4110C" w:rsidP="00BC0902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02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r w:rsidR="00361448" w:rsidRPr="00BC0902">
              <w:rPr>
                <w:rFonts w:ascii="Times New Roman" w:hAnsi="Times New Roman" w:cs="Times New Roman"/>
                <w:sz w:val="24"/>
                <w:szCs w:val="24"/>
              </w:rPr>
              <w:t xml:space="preserve">олжительность строительства- </w:t>
            </w:r>
            <w:r w:rsidR="00BC0902" w:rsidRPr="00BC090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Pr="00BC090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C0902" w:rsidRDefault="002A2F04" w:rsidP="00BC090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4110C" w:rsidRPr="00BC0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C0902" w:rsidRDefault="00F4110C" w:rsidP="00BC090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="002A2F04" w:rsidRPr="00BC0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C0902" w:rsidRDefault="00ED3FBF" w:rsidP="00BC090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BC0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BC0902" w:rsidRDefault="00F4110C" w:rsidP="00BC090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02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C0902" w:rsidRDefault="00ED3FBF" w:rsidP="00BC090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4110C" w:rsidRPr="00BC0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C0902" w:rsidRDefault="00ED3FBF" w:rsidP="00BC090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27866D76"/>
    <w:multiLevelType w:val="hybridMultilevel"/>
    <w:tmpl w:val="45D685C8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D69DD"/>
    <w:rsid w:val="0019733F"/>
    <w:rsid w:val="001B2D60"/>
    <w:rsid w:val="001D5844"/>
    <w:rsid w:val="001F0AA6"/>
    <w:rsid w:val="00245495"/>
    <w:rsid w:val="002A2F04"/>
    <w:rsid w:val="002C1E3D"/>
    <w:rsid w:val="002D171F"/>
    <w:rsid w:val="003351B8"/>
    <w:rsid w:val="00361448"/>
    <w:rsid w:val="003B51E9"/>
    <w:rsid w:val="00413385"/>
    <w:rsid w:val="00460B63"/>
    <w:rsid w:val="004628E9"/>
    <w:rsid w:val="00564801"/>
    <w:rsid w:val="00600115"/>
    <w:rsid w:val="00683158"/>
    <w:rsid w:val="006B0BC5"/>
    <w:rsid w:val="006E12C8"/>
    <w:rsid w:val="00777D85"/>
    <w:rsid w:val="00836E4B"/>
    <w:rsid w:val="008C521A"/>
    <w:rsid w:val="00936C57"/>
    <w:rsid w:val="00960816"/>
    <w:rsid w:val="009B6C8B"/>
    <w:rsid w:val="00A858AF"/>
    <w:rsid w:val="00AE55FE"/>
    <w:rsid w:val="00B055B5"/>
    <w:rsid w:val="00B220BD"/>
    <w:rsid w:val="00B4564B"/>
    <w:rsid w:val="00BB6C78"/>
    <w:rsid w:val="00BC0902"/>
    <w:rsid w:val="00BD151C"/>
    <w:rsid w:val="00C651CE"/>
    <w:rsid w:val="00D26A27"/>
    <w:rsid w:val="00D7294B"/>
    <w:rsid w:val="00ED3FBF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Ананченко</cp:lastModifiedBy>
  <cp:revision>3</cp:revision>
  <cp:lastPrinted>2018-02-19T04:42:00Z</cp:lastPrinted>
  <dcterms:created xsi:type="dcterms:W3CDTF">2019-12-23T06:08:00Z</dcterms:created>
  <dcterms:modified xsi:type="dcterms:W3CDTF">2019-12-23T06:28:00Z</dcterms:modified>
</cp:coreProperties>
</file>