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393"/>
        <w:gridCol w:w="7735"/>
      </w:tblGrid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71D5D" w:rsidRDefault="003F492C" w:rsidP="00671D5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5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71D5D" w:rsidRDefault="00D16EE7" w:rsidP="00671D5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5D">
              <w:rPr>
                <w:rFonts w:ascii="Times New Roman" w:hAnsi="Times New Roman" w:cs="Times New Roman"/>
                <w:sz w:val="24"/>
                <w:szCs w:val="24"/>
              </w:rPr>
              <w:t>Здание дошкольной образовательной организации на 60 мест в городе Бузулуке Оренбур</w:t>
            </w:r>
            <w:r w:rsidRPr="00671D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71D5D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71D5D" w:rsidRDefault="00D16EE7" w:rsidP="00671D5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5D">
              <w:rPr>
                <w:rFonts w:ascii="Times New Roman" w:hAnsi="Times New Roman" w:cs="Times New Roman"/>
                <w:sz w:val="24"/>
                <w:szCs w:val="24"/>
              </w:rPr>
              <w:t>Здание дошкольной образовательной организации на 60 мест в городе Бузулуке Оренбур</w:t>
            </w:r>
            <w:r w:rsidRPr="00671D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71D5D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A11DFA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671D5D" w:rsidRDefault="00D16EE7" w:rsidP="00671D5D">
            <w:pPr>
              <w:tabs>
                <w:tab w:val="left" w:pos="567"/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1D5D">
              <w:rPr>
                <w:rFonts w:ascii="Times New Roman" w:hAnsi="Times New Roman"/>
                <w:sz w:val="24"/>
                <w:szCs w:val="24"/>
              </w:rPr>
              <w:t>Закрытое акционерное общество «Восход»</w:t>
            </w:r>
          </w:p>
        </w:tc>
      </w:tr>
      <w:tr w:rsidR="00A11DFA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671D5D" w:rsidRDefault="00D16EE7" w:rsidP="00671D5D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71D5D">
              <w:rPr>
                <w:rFonts w:ascii="Times New Roman" w:hAnsi="Times New Roman"/>
                <w:sz w:val="24"/>
                <w:szCs w:val="24"/>
              </w:rPr>
              <w:t>Юридический адрес: 461042, Оренбургская область, г. Бузулук, ул. Моско</w:t>
            </w:r>
            <w:r w:rsidRPr="00671D5D">
              <w:rPr>
                <w:rFonts w:ascii="Times New Roman" w:hAnsi="Times New Roman"/>
                <w:sz w:val="24"/>
                <w:szCs w:val="24"/>
              </w:rPr>
              <w:t>в</w:t>
            </w:r>
            <w:r w:rsidRPr="00671D5D">
              <w:rPr>
                <w:rFonts w:ascii="Times New Roman" w:hAnsi="Times New Roman"/>
                <w:sz w:val="24"/>
                <w:szCs w:val="24"/>
              </w:rPr>
              <w:t>ская, д. 2, корпус А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7" w:rsidRPr="00671D5D" w:rsidRDefault="00D16EE7" w:rsidP="00671D5D">
            <w:pPr>
              <w:numPr>
                <w:ilvl w:val="0"/>
                <w:numId w:val="23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D5D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71D5D">
              <w:rPr>
                <w:rFonts w:ascii="Times New Roman" w:hAnsi="Times New Roman"/>
                <w:sz w:val="24"/>
                <w:szCs w:val="24"/>
              </w:rPr>
              <w:t>Техстромпроект</w:t>
            </w:r>
            <w:proofErr w:type="spellEnd"/>
            <w:r w:rsidRPr="00671D5D">
              <w:rPr>
                <w:rFonts w:ascii="Times New Roman" w:hAnsi="Times New Roman"/>
                <w:sz w:val="24"/>
                <w:szCs w:val="24"/>
              </w:rPr>
              <w:t xml:space="preserve">». Юридический адрес: 460021, Оренбургская область, г. Оренбург, ул. 60 лет Октября, дом № 11А, офис 627. ГИП - </w:t>
            </w:r>
            <w:proofErr w:type="spellStart"/>
            <w:r w:rsidRPr="00671D5D">
              <w:rPr>
                <w:rFonts w:ascii="Times New Roman" w:hAnsi="Times New Roman"/>
                <w:sz w:val="24"/>
                <w:szCs w:val="24"/>
              </w:rPr>
              <w:t>Конаков</w:t>
            </w:r>
            <w:proofErr w:type="spellEnd"/>
            <w:r w:rsidRPr="00671D5D">
              <w:rPr>
                <w:rFonts w:ascii="Times New Roman" w:hAnsi="Times New Roman"/>
                <w:sz w:val="24"/>
                <w:szCs w:val="24"/>
              </w:rPr>
              <w:t xml:space="preserve"> И. А </w:t>
            </w:r>
          </w:p>
          <w:p w:rsidR="007E5C24" w:rsidRPr="00671D5D" w:rsidRDefault="00D16EE7" w:rsidP="00671D5D">
            <w:pPr>
              <w:numPr>
                <w:ilvl w:val="0"/>
                <w:numId w:val="23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D5D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«Контур». Юридический адрес: 460501,Оренбургкая область, Оренбургский район, с. Южный Урал, ул. Симонова, д. 28</w:t>
            </w:r>
            <w:r w:rsidR="007E5C24" w:rsidRPr="00671D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06F5" w:rsidRPr="00671D5D" w:rsidRDefault="00D16EE7" w:rsidP="00671D5D">
            <w:pPr>
              <w:numPr>
                <w:ilvl w:val="0"/>
                <w:numId w:val="23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D5D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71D5D">
              <w:rPr>
                <w:rFonts w:ascii="Times New Roman" w:hAnsi="Times New Roman"/>
                <w:sz w:val="24"/>
                <w:szCs w:val="24"/>
              </w:rPr>
              <w:t>Фундаментстройпроект</w:t>
            </w:r>
            <w:proofErr w:type="spellEnd"/>
            <w:r w:rsidRPr="00671D5D">
              <w:rPr>
                <w:rFonts w:ascii="Times New Roman" w:hAnsi="Times New Roman"/>
                <w:sz w:val="24"/>
                <w:szCs w:val="24"/>
              </w:rPr>
              <w:t>». Юридический адрес: 460051, Оренбургская область, г. Оренбург, микрорайон Солнечный, ул. Спортивная, д. 8</w:t>
            </w:r>
            <w:r w:rsidR="007E5C24" w:rsidRPr="00671D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6EE7" w:rsidRPr="00671D5D" w:rsidRDefault="00D16EE7" w:rsidP="00671D5D">
            <w:pPr>
              <w:numPr>
                <w:ilvl w:val="0"/>
                <w:numId w:val="23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D5D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«Инженерный центр «БСБ». Юридический адрес: 460044, г. Оренбург, ул. Театральная, д. 9, кв. 35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71D5D" w:rsidRDefault="003F492C" w:rsidP="00671D5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5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71D5D" w:rsidRDefault="00D16EE7" w:rsidP="00671D5D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D5D">
              <w:rPr>
                <w:rFonts w:ascii="Times New Roman" w:hAnsi="Times New Roman"/>
                <w:sz w:val="24"/>
                <w:szCs w:val="24"/>
              </w:rPr>
              <w:t>г. Бузулук, ул. Пушкина, д. 12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71D5D" w:rsidRDefault="000806F5" w:rsidP="00671D5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D5D">
              <w:rPr>
                <w:rFonts w:ascii="Times New Roman" w:hAnsi="Times New Roman" w:cs="Times New Roman"/>
                <w:sz w:val="24"/>
                <w:szCs w:val="24"/>
              </w:rPr>
              <w:t>56-1-1-</w:t>
            </w:r>
            <w:r w:rsidR="00455D85" w:rsidRPr="00671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16EE7" w:rsidRPr="00671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013587-2019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71D5D" w:rsidRDefault="00D16EE7" w:rsidP="00671D5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5D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Pr="00671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="000806F5" w:rsidRPr="00671D5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71D5D" w:rsidRDefault="003F492C" w:rsidP="00671D5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71D5D" w:rsidRDefault="003F492C" w:rsidP="00671D5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71D5D" w:rsidRDefault="003F492C" w:rsidP="00671D5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71D5D" w:rsidRDefault="003F492C" w:rsidP="00671D5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71D5D" w:rsidRDefault="00D16EE7" w:rsidP="00671D5D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D5D">
              <w:rPr>
                <w:rFonts w:ascii="Times New Roman" w:eastAsia="TimesNewRomanPSMT" w:hAnsi="Times New Roman"/>
                <w:sz w:val="24"/>
                <w:szCs w:val="24"/>
              </w:rPr>
              <w:t>Ясли-сад на 60 мест (3 группы по 20 чел</w:t>
            </w:r>
            <w:r w:rsidRPr="00671D5D">
              <w:rPr>
                <w:rFonts w:ascii="Times New Roman" w:eastAsia="TimesNewRomanPSMT" w:hAnsi="Times New Roman"/>
                <w:sz w:val="24"/>
                <w:szCs w:val="24"/>
              </w:rPr>
              <w:t>о</w:t>
            </w:r>
            <w:r w:rsidRPr="00671D5D">
              <w:rPr>
                <w:rFonts w:ascii="Times New Roman" w:eastAsia="TimesNewRomanPSMT" w:hAnsi="Times New Roman"/>
                <w:sz w:val="24"/>
                <w:szCs w:val="24"/>
              </w:rPr>
              <w:t>век от 1,5 года до 3 лет)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71D5D" w:rsidRDefault="003F492C" w:rsidP="00671D5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671D5D" w:rsidRDefault="00FE165B" w:rsidP="00671D5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71D5D" w:rsidRDefault="003F492C" w:rsidP="00671D5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671D5D" w:rsidRDefault="00D16EE7" w:rsidP="00671D5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5D">
              <w:rPr>
                <w:rFonts w:ascii="Times New Roman" w:hAnsi="Times New Roman" w:cs="Times New Roman"/>
                <w:sz w:val="24"/>
                <w:szCs w:val="24"/>
              </w:rPr>
              <w:t>1354.0</w:t>
            </w:r>
          </w:p>
          <w:p w:rsidR="00D16EE7" w:rsidRPr="00671D5D" w:rsidRDefault="00D16EE7" w:rsidP="00671D5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5D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Pr="00671D5D">
              <w:rPr>
                <w:rFonts w:ascii="Times New Roman" w:hAnsi="Times New Roman" w:cs="Times New Roman"/>
                <w:sz w:val="22"/>
                <w:szCs w:val="22"/>
              </w:rPr>
              <w:t>т.ч. общая площадь технического подполья высотой 2,1...2,2 м</w:t>
            </w:r>
            <w:r w:rsidRPr="00671D5D">
              <w:rPr>
                <w:rFonts w:ascii="Times New Roman" w:hAnsi="Times New Roman" w:cs="Times New Roman"/>
                <w:sz w:val="24"/>
                <w:szCs w:val="24"/>
              </w:rPr>
              <w:t>- 107,0</w:t>
            </w: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71D5D" w:rsidRDefault="00D16EE7" w:rsidP="00671D5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5D">
              <w:rPr>
                <w:rFonts w:ascii="Times New Roman" w:hAnsi="Times New Roman" w:cs="Times New Roman"/>
                <w:sz w:val="24"/>
                <w:szCs w:val="24"/>
              </w:rPr>
              <w:t>1131,94</w:t>
            </w: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671D5D" w:rsidRDefault="009843A9" w:rsidP="00671D5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71D5D" w:rsidRDefault="00D16EE7" w:rsidP="00671D5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5D">
              <w:rPr>
                <w:rFonts w:ascii="Times New Roman" w:hAnsi="Times New Roman" w:cs="Times New Roman"/>
                <w:sz w:val="24"/>
                <w:szCs w:val="24"/>
              </w:rPr>
              <w:t>1539,0</w:t>
            </w: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671D5D" w:rsidRDefault="00D16EE7" w:rsidP="00671D5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5D">
              <w:rPr>
                <w:rFonts w:ascii="Times New Roman" w:hAnsi="Times New Roman" w:cs="Times New Roman"/>
                <w:sz w:val="24"/>
                <w:szCs w:val="24"/>
              </w:rPr>
              <w:t>6400, в том числе:</w:t>
            </w:r>
          </w:p>
          <w:p w:rsidR="00D16EE7" w:rsidRPr="00671D5D" w:rsidRDefault="00D16EE7" w:rsidP="00671D5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5D">
              <w:rPr>
                <w:rFonts w:ascii="Times New Roman" w:hAnsi="Times New Roman" w:cs="Times New Roman"/>
                <w:sz w:val="24"/>
                <w:szCs w:val="24"/>
              </w:rPr>
              <w:t xml:space="preserve">- выше </w:t>
            </w:r>
            <w:proofErr w:type="spellStart"/>
            <w:r w:rsidRPr="00671D5D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671D5D">
              <w:rPr>
                <w:rFonts w:ascii="Times New Roman" w:hAnsi="Times New Roman" w:cs="Times New Roman"/>
                <w:sz w:val="24"/>
                <w:szCs w:val="24"/>
              </w:rPr>
              <w:t>. 0,000- 4885,0</w:t>
            </w:r>
          </w:p>
          <w:p w:rsidR="00D16EE7" w:rsidRPr="00671D5D" w:rsidRDefault="00D16EE7" w:rsidP="00671D5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5D">
              <w:rPr>
                <w:rFonts w:ascii="Times New Roman" w:hAnsi="Times New Roman" w:cs="Times New Roman"/>
                <w:sz w:val="24"/>
                <w:szCs w:val="24"/>
              </w:rPr>
              <w:t xml:space="preserve">- ниже </w:t>
            </w:r>
            <w:proofErr w:type="spellStart"/>
            <w:r w:rsidRPr="00671D5D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671D5D">
              <w:rPr>
                <w:rFonts w:ascii="Times New Roman" w:hAnsi="Times New Roman" w:cs="Times New Roman"/>
                <w:sz w:val="24"/>
                <w:szCs w:val="24"/>
              </w:rPr>
              <w:t>. 0,000- 1515,0</w:t>
            </w:r>
          </w:p>
        </w:tc>
      </w:tr>
      <w:tr w:rsidR="003F492C" w:rsidRPr="00564801" w:rsidTr="00EA1E9E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71D5D" w:rsidRDefault="003F492C" w:rsidP="00671D5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4" w:rsidRPr="00671D5D" w:rsidRDefault="007E5C24" w:rsidP="00671D5D">
            <w:pPr>
              <w:pStyle w:val="ConsPlusNormal"/>
              <w:ind w:firstLine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71D5D" w:rsidRDefault="003F492C" w:rsidP="00671D5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7" w:rsidRPr="00671D5D" w:rsidRDefault="00D16EE7" w:rsidP="00671D5D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D5D">
              <w:rPr>
                <w:rFonts w:ascii="Times New Roman" w:hAnsi="Times New Roman"/>
                <w:sz w:val="24"/>
                <w:szCs w:val="24"/>
              </w:rPr>
              <w:t>Расчетная площадь- 851,81 м2</w:t>
            </w:r>
          </w:p>
          <w:p w:rsidR="00D16EE7" w:rsidRPr="00671D5D" w:rsidRDefault="00D16EE7" w:rsidP="00671D5D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D5D">
              <w:rPr>
                <w:rFonts w:ascii="Times New Roman" w:hAnsi="Times New Roman"/>
                <w:sz w:val="24"/>
                <w:szCs w:val="24"/>
              </w:rPr>
              <w:t xml:space="preserve">Степень огнестойкости- </w:t>
            </w:r>
            <w:r w:rsidRPr="00671D5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D16EE7" w:rsidRPr="00671D5D" w:rsidRDefault="00D16EE7" w:rsidP="00671D5D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D5D">
              <w:rPr>
                <w:rFonts w:ascii="Times New Roman" w:hAnsi="Times New Roman"/>
                <w:sz w:val="24"/>
                <w:szCs w:val="24"/>
              </w:rPr>
              <w:t>Класс функциональной пожарной опасности- Ф.1.1</w:t>
            </w:r>
          </w:p>
          <w:p w:rsidR="00D16EE7" w:rsidRPr="00671D5D" w:rsidRDefault="00D16EE7" w:rsidP="00671D5D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D5D">
              <w:rPr>
                <w:rFonts w:ascii="Times New Roman" w:hAnsi="Times New Roman"/>
                <w:sz w:val="24"/>
                <w:szCs w:val="24"/>
              </w:rPr>
              <w:t>Класс конструктивной пожарной опасности- С0</w:t>
            </w:r>
          </w:p>
          <w:p w:rsidR="00D16EE7" w:rsidRPr="00671D5D" w:rsidRDefault="00D16EE7" w:rsidP="00671D5D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D5D">
              <w:rPr>
                <w:rFonts w:ascii="Times New Roman" w:hAnsi="Times New Roman"/>
                <w:sz w:val="24"/>
                <w:szCs w:val="24"/>
              </w:rPr>
              <w:t>Уровень ответственности - 2 (нормальный)</w:t>
            </w:r>
          </w:p>
          <w:p w:rsidR="00D16EE7" w:rsidRPr="00671D5D" w:rsidRDefault="00D16EE7" w:rsidP="00671D5D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D5D">
              <w:rPr>
                <w:rFonts w:ascii="Times New Roman" w:hAnsi="Times New Roman"/>
                <w:sz w:val="24"/>
                <w:szCs w:val="24"/>
              </w:rPr>
              <w:t>Продолжительность строительства- 8,0 мес.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71D5D" w:rsidRDefault="007E5C24" w:rsidP="00671D5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IIIA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71D5D" w:rsidRDefault="00D16EE7" w:rsidP="00671D5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EA1E9E">
        <w:trPr>
          <w:trHeight w:val="10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71D5D" w:rsidRDefault="00D16EE7" w:rsidP="00671D5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71D5D" w:rsidRDefault="00EA1E9E" w:rsidP="00671D5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5D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71D5D" w:rsidRDefault="00EA1E9E" w:rsidP="00671D5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E5C24" w:rsidRPr="00671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71D5D" w:rsidRDefault="003F492C" w:rsidP="00671D5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F4874"/>
    <w:multiLevelType w:val="hybridMultilevel"/>
    <w:tmpl w:val="7C927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8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31E25868"/>
    <w:multiLevelType w:val="hybridMultilevel"/>
    <w:tmpl w:val="B1AA5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385D11E2"/>
    <w:multiLevelType w:val="hybridMultilevel"/>
    <w:tmpl w:val="7DE8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7B09B5"/>
    <w:multiLevelType w:val="hybridMultilevel"/>
    <w:tmpl w:val="1AF6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20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2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88586A"/>
    <w:multiLevelType w:val="hybridMultilevel"/>
    <w:tmpl w:val="EC3C6FF0"/>
    <w:lvl w:ilvl="0" w:tplc="E6B8CD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8">
    <w:nsid w:val="782B5EE6"/>
    <w:multiLevelType w:val="hybridMultilevel"/>
    <w:tmpl w:val="BD5AAF52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9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2"/>
  </w:num>
  <w:num w:numId="2">
    <w:abstractNumId w:val="6"/>
  </w:num>
  <w:num w:numId="3">
    <w:abstractNumId w:val="16"/>
  </w:num>
  <w:num w:numId="4">
    <w:abstractNumId w:val="12"/>
  </w:num>
  <w:num w:numId="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27"/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0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1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7"/>
  </w:num>
  <w:num w:numId="21">
    <w:abstractNumId w:val="24"/>
  </w:num>
  <w:num w:numId="22">
    <w:abstractNumId w:val="19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"/>
  </w:num>
  <w:num w:numId="26">
    <w:abstractNumId w:val="5"/>
  </w:num>
  <w:num w:numId="27">
    <w:abstractNumId w:val="1"/>
  </w:num>
  <w:num w:numId="28">
    <w:abstractNumId w:val="11"/>
  </w:num>
  <w:num w:numId="29">
    <w:abstractNumId w:val="18"/>
  </w:num>
  <w:num w:numId="30">
    <w:abstractNumId w:val="14"/>
  </w:num>
  <w:num w:numId="31">
    <w:abstractNumId w:val="3"/>
  </w:num>
  <w:num w:numId="32">
    <w:abstractNumId w:val="10"/>
  </w:num>
  <w:num w:numId="3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175EA"/>
    <w:rsid w:val="00025CB2"/>
    <w:rsid w:val="000345DF"/>
    <w:rsid w:val="00035E81"/>
    <w:rsid w:val="00054ED5"/>
    <w:rsid w:val="00055969"/>
    <w:rsid w:val="00057A4A"/>
    <w:rsid w:val="00061E68"/>
    <w:rsid w:val="000717B7"/>
    <w:rsid w:val="000806F5"/>
    <w:rsid w:val="00090BDA"/>
    <w:rsid w:val="00091F00"/>
    <w:rsid w:val="000B5D11"/>
    <w:rsid w:val="000D2CCE"/>
    <w:rsid w:val="000E3356"/>
    <w:rsid w:val="000E342E"/>
    <w:rsid w:val="000E7A02"/>
    <w:rsid w:val="00104CDB"/>
    <w:rsid w:val="001066B5"/>
    <w:rsid w:val="00113DC5"/>
    <w:rsid w:val="00132F7D"/>
    <w:rsid w:val="001460E5"/>
    <w:rsid w:val="0015560A"/>
    <w:rsid w:val="00180A5E"/>
    <w:rsid w:val="0018487D"/>
    <w:rsid w:val="00196811"/>
    <w:rsid w:val="001A073C"/>
    <w:rsid w:val="001A2C50"/>
    <w:rsid w:val="001B07F3"/>
    <w:rsid w:val="001B2D60"/>
    <w:rsid w:val="001C2737"/>
    <w:rsid w:val="001D0D35"/>
    <w:rsid w:val="001D2595"/>
    <w:rsid w:val="001D42F0"/>
    <w:rsid w:val="001D580C"/>
    <w:rsid w:val="00217BF7"/>
    <w:rsid w:val="00217ECB"/>
    <w:rsid w:val="0022546E"/>
    <w:rsid w:val="00226102"/>
    <w:rsid w:val="00244B48"/>
    <w:rsid w:val="0025017F"/>
    <w:rsid w:val="00286655"/>
    <w:rsid w:val="00291D9E"/>
    <w:rsid w:val="002E4D24"/>
    <w:rsid w:val="002F1D74"/>
    <w:rsid w:val="002F4A8B"/>
    <w:rsid w:val="003078BB"/>
    <w:rsid w:val="003243E5"/>
    <w:rsid w:val="0033700E"/>
    <w:rsid w:val="0035204F"/>
    <w:rsid w:val="00381441"/>
    <w:rsid w:val="003A0D5A"/>
    <w:rsid w:val="003C6020"/>
    <w:rsid w:val="003E2380"/>
    <w:rsid w:val="003E2B95"/>
    <w:rsid w:val="003F492C"/>
    <w:rsid w:val="004046A4"/>
    <w:rsid w:val="00410E69"/>
    <w:rsid w:val="004227FC"/>
    <w:rsid w:val="00442406"/>
    <w:rsid w:val="00455D85"/>
    <w:rsid w:val="0047516C"/>
    <w:rsid w:val="00476365"/>
    <w:rsid w:val="00477C17"/>
    <w:rsid w:val="004A78CD"/>
    <w:rsid w:val="004B6F68"/>
    <w:rsid w:val="004F60F2"/>
    <w:rsid w:val="00541404"/>
    <w:rsid w:val="00546184"/>
    <w:rsid w:val="0054694E"/>
    <w:rsid w:val="005555C5"/>
    <w:rsid w:val="0056466C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7B99"/>
    <w:rsid w:val="00642FE8"/>
    <w:rsid w:val="006449EF"/>
    <w:rsid w:val="00651A4B"/>
    <w:rsid w:val="00657E58"/>
    <w:rsid w:val="00671D5D"/>
    <w:rsid w:val="006834A5"/>
    <w:rsid w:val="006A0C12"/>
    <w:rsid w:val="006B0BC5"/>
    <w:rsid w:val="006B78DE"/>
    <w:rsid w:val="006D6BFC"/>
    <w:rsid w:val="006D6EB2"/>
    <w:rsid w:val="006E12C8"/>
    <w:rsid w:val="00720BD9"/>
    <w:rsid w:val="00734467"/>
    <w:rsid w:val="00753942"/>
    <w:rsid w:val="00756789"/>
    <w:rsid w:val="0076063C"/>
    <w:rsid w:val="00763BD1"/>
    <w:rsid w:val="00787B9A"/>
    <w:rsid w:val="00790373"/>
    <w:rsid w:val="00791B2D"/>
    <w:rsid w:val="007938E2"/>
    <w:rsid w:val="007B6515"/>
    <w:rsid w:val="007E4694"/>
    <w:rsid w:val="007E5C24"/>
    <w:rsid w:val="007F4F96"/>
    <w:rsid w:val="00815B66"/>
    <w:rsid w:val="008346D2"/>
    <w:rsid w:val="008355EC"/>
    <w:rsid w:val="00842AC6"/>
    <w:rsid w:val="00851848"/>
    <w:rsid w:val="00853ED5"/>
    <w:rsid w:val="00856AD9"/>
    <w:rsid w:val="008912E7"/>
    <w:rsid w:val="008A2B27"/>
    <w:rsid w:val="008B3E0D"/>
    <w:rsid w:val="008C2CC3"/>
    <w:rsid w:val="008F276B"/>
    <w:rsid w:val="008F3489"/>
    <w:rsid w:val="009100EA"/>
    <w:rsid w:val="00912D4E"/>
    <w:rsid w:val="00983743"/>
    <w:rsid w:val="009843A9"/>
    <w:rsid w:val="009C053C"/>
    <w:rsid w:val="009C34B3"/>
    <w:rsid w:val="009D3A4F"/>
    <w:rsid w:val="009E1398"/>
    <w:rsid w:val="009F2B71"/>
    <w:rsid w:val="00A11DFA"/>
    <w:rsid w:val="00A27432"/>
    <w:rsid w:val="00A47E56"/>
    <w:rsid w:val="00A54182"/>
    <w:rsid w:val="00A669A8"/>
    <w:rsid w:val="00A776E8"/>
    <w:rsid w:val="00AA29EF"/>
    <w:rsid w:val="00AB51F2"/>
    <w:rsid w:val="00AD62FD"/>
    <w:rsid w:val="00AE10C3"/>
    <w:rsid w:val="00B02CA7"/>
    <w:rsid w:val="00B07767"/>
    <w:rsid w:val="00B23C7D"/>
    <w:rsid w:val="00B246A2"/>
    <w:rsid w:val="00B303A7"/>
    <w:rsid w:val="00B9615E"/>
    <w:rsid w:val="00BA203A"/>
    <w:rsid w:val="00BB2617"/>
    <w:rsid w:val="00BB354E"/>
    <w:rsid w:val="00BB6313"/>
    <w:rsid w:val="00BC3CA8"/>
    <w:rsid w:val="00BD3B78"/>
    <w:rsid w:val="00BE7481"/>
    <w:rsid w:val="00BF5E07"/>
    <w:rsid w:val="00C020B8"/>
    <w:rsid w:val="00C22DB1"/>
    <w:rsid w:val="00C24C0F"/>
    <w:rsid w:val="00C3150B"/>
    <w:rsid w:val="00C46B53"/>
    <w:rsid w:val="00C5092D"/>
    <w:rsid w:val="00C5244B"/>
    <w:rsid w:val="00C65022"/>
    <w:rsid w:val="00C70680"/>
    <w:rsid w:val="00C74190"/>
    <w:rsid w:val="00C74B04"/>
    <w:rsid w:val="00C90615"/>
    <w:rsid w:val="00CB1805"/>
    <w:rsid w:val="00CC19D7"/>
    <w:rsid w:val="00CD7CA1"/>
    <w:rsid w:val="00CE0262"/>
    <w:rsid w:val="00CE643E"/>
    <w:rsid w:val="00CE74C1"/>
    <w:rsid w:val="00CF1557"/>
    <w:rsid w:val="00D033BD"/>
    <w:rsid w:val="00D16EE7"/>
    <w:rsid w:val="00D23539"/>
    <w:rsid w:val="00D50935"/>
    <w:rsid w:val="00D51668"/>
    <w:rsid w:val="00D5218D"/>
    <w:rsid w:val="00D55905"/>
    <w:rsid w:val="00D7294B"/>
    <w:rsid w:val="00D81C67"/>
    <w:rsid w:val="00D85EB3"/>
    <w:rsid w:val="00D90C30"/>
    <w:rsid w:val="00DA0DB6"/>
    <w:rsid w:val="00DB6DD0"/>
    <w:rsid w:val="00DC6181"/>
    <w:rsid w:val="00DC6844"/>
    <w:rsid w:val="00DF0122"/>
    <w:rsid w:val="00E02B86"/>
    <w:rsid w:val="00E06F1B"/>
    <w:rsid w:val="00E071BD"/>
    <w:rsid w:val="00E20CE0"/>
    <w:rsid w:val="00E504C1"/>
    <w:rsid w:val="00E617D5"/>
    <w:rsid w:val="00E663F7"/>
    <w:rsid w:val="00E75ECB"/>
    <w:rsid w:val="00EA1E9E"/>
    <w:rsid w:val="00EB1C19"/>
    <w:rsid w:val="00EB259A"/>
    <w:rsid w:val="00EE480E"/>
    <w:rsid w:val="00EE7F04"/>
    <w:rsid w:val="00EF47D3"/>
    <w:rsid w:val="00EF691B"/>
    <w:rsid w:val="00F15EF8"/>
    <w:rsid w:val="00F34E5F"/>
    <w:rsid w:val="00F365B4"/>
    <w:rsid w:val="00F5649F"/>
    <w:rsid w:val="00F64149"/>
    <w:rsid w:val="00F65E91"/>
    <w:rsid w:val="00F67C48"/>
    <w:rsid w:val="00FA422F"/>
    <w:rsid w:val="00FC6010"/>
    <w:rsid w:val="00FD2F93"/>
    <w:rsid w:val="00FD4812"/>
    <w:rsid w:val="00FE165B"/>
    <w:rsid w:val="00FE28F1"/>
    <w:rsid w:val="00FE472B"/>
    <w:rsid w:val="00FF434D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numbering" w:customStyle="1" w:styleId="20102">
    <w:name w:val="Перечисление 20102"/>
    <w:rsid w:val="004227FC"/>
  </w:style>
  <w:style w:type="character" w:customStyle="1" w:styleId="5">
    <w:name w:val="Основной текст (5)_"/>
    <w:link w:val="50"/>
    <w:rsid w:val="006A0C12"/>
    <w:rPr>
      <w:rFonts w:eastAsia="Arial" w:cs="Arial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A0C12"/>
    <w:pPr>
      <w:shd w:val="clear" w:color="auto" w:fill="FFFFFF"/>
      <w:spacing w:after="0" w:line="0" w:lineRule="atLeast"/>
    </w:pPr>
    <w:rPr>
      <w:rFonts w:asciiTheme="minorHAnsi" w:eastAsia="Arial" w:hAnsiTheme="minorHAnsi" w:cs="Arial"/>
      <w:sz w:val="28"/>
      <w:szCs w:val="28"/>
      <w:lang w:eastAsia="en-US"/>
    </w:rPr>
  </w:style>
  <w:style w:type="character" w:customStyle="1" w:styleId="FontStyle12">
    <w:name w:val="Font Style12"/>
    <w:uiPriority w:val="99"/>
    <w:rsid w:val="006A0C1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2018-07-13T03:15:00Z</cp:lastPrinted>
  <dcterms:created xsi:type="dcterms:W3CDTF">2019-06-13T05:12:00Z</dcterms:created>
  <dcterms:modified xsi:type="dcterms:W3CDTF">2019-06-13T05:23:00Z</dcterms:modified>
</cp:coreProperties>
</file>