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756D16"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Строительство высоконапорного водовода БКНС-4 - ВРП-3 Покровского месторожд</w:t>
            </w:r>
            <w:r w:rsidRPr="00756D16">
              <w:rPr>
                <w:rFonts w:ascii="Times New Roman" w:hAnsi="Times New Roman" w:cs="Times New Roman"/>
                <w:sz w:val="24"/>
                <w:szCs w:val="24"/>
              </w:rPr>
              <w:t>е</w:t>
            </w:r>
            <w:r w:rsidRPr="00756D16">
              <w:rPr>
                <w:rFonts w:ascii="Times New Roman" w:hAnsi="Times New Roman" w:cs="Times New Roman"/>
                <w:sz w:val="24"/>
                <w:szCs w:val="24"/>
              </w:rPr>
              <w:t>ния (вторая нитка)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756D16"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Строительство высоконапорного водовода БКНС-4 - ВРП-3 Покровского месторожд</w:t>
            </w:r>
            <w:r w:rsidRPr="00756D16">
              <w:rPr>
                <w:rFonts w:ascii="Times New Roman" w:hAnsi="Times New Roman" w:cs="Times New Roman"/>
                <w:sz w:val="24"/>
                <w:szCs w:val="24"/>
              </w:rPr>
              <w:t>е</w:t>
            </w:r>
            <w:r w:rsidRPr="00756D16">
              <w:rPr>
                <w:rFonts w:ascii="Times New Roman" w:hAnsi="Times New Roman" w:cs="Times New Roman"/>
                <w:sz w:val="24"/>
                <w:szCs w:val="24"/>
              </w:rPr>
              <w:t>ния (вторая нитка)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756D16" w:rsidRDefault="00756D16" w:rsidP="00756D16">
            <w:pPr>
              <w:spacing w:after="0" w:line="240" w:lineRule="auto"/>
              <w:ind w:firstLine="222"/>
              <w:jc w:val="both"/>
              <w:rPr>
                <w:rFonts w:ascii="Times New Roman" w:hAnsi="Times New Roman"/>
                <w:sz w:val="24"/>
                <w:szCs w:val="24"/>
              </w:rPr>
            </w:pPr>
            <w:r w:rsidRPr="00756D16">
              <w:rPr>
                <w:rFonts w:ascii="Times New Roman" w:hAnsi="Times New Roman"/>
                <w:sz w:val="24"/>
                <w:szCs w:val="24"/>
              </w:rPr>
              <w:t>А</w:t>
            </w:r>
            <w:r w:rsidR="00422FFA" w:rsidRPr="00756D16">
              <w:rPr>
                <w:rFonts w:ascii="Times New Roman" w:hAnsi="Times New Roman"/>
                <w:sz w:val="24"/>
                <w:szCs w:val="24"/>
              </w:rPr>
              <w:t>кционерное общество «</w:t>
            </w:r>
            <w:proofErr w:type="spellStart"/>
            <w:r w:rsidR="00422FFA" w:rsidRPr="00756D16">
              <w:rPr>
                <w:rFonts w:ascii="Times New Roman" w:hAnsi="Times New Roman"/>
                <w:sz w:val="24"/>
                <w:szCs w:val="24"/>
              </w:rPr>
              <w:t>Оренбургнефть</w:t>
            </w:r>
            <w:proofErr w:type="spellEnd"/>
            <w:r w:rsidR="00422FFA" w:rsidRPr="00756D16">
              <w:rPr>
                <w:rFonts w:ascii="Times New Roman" w:hAnsi="Times New Roman"/>
                <w:sz w:val="24"/>
                <w:szCs w:val="24"/>
              </w:rPr>
              <w:t xml:space="preserve">». </w:t>
            </w:r>
          </w:p>
          <w:p w:rsidR="00A11DFA" w:rsidRPr="00756D16" w:rsidRDefault="00A11DFA" w:rsidP="00756D16">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756D16" w:rsidRDefault="00422FFA" w:rsidP="00756D16">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756D16">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B6FC9" w:rsidRPr="00756D16" w:rsidRDefault="00756D16" w:rsidP="00756D16">
            <w:pPr>
              <w:pStyle w:val="2"/>
              <w:shd w:val="clear" w:color="auto" w:fill="auto"/>
              <w:spacing w:line="240" w:lineRule="auto"/>
              <w:rPr>
                <w:sz w:val="24"/>
                <w:szCs w:val="24"/>
              </w:rPr>
            </w:pPr>
            <w:r w:rsidRPr="00756D16">
              <w:rPr>
                <w:sz w:val="24"/>
                <w:szCs w:val="24"/>
                <w:lang w:val="ru-RU"/>
              </w:rPr>
              <w:t>Общество с ограниченной ответственностью «Самарский научно-исследовательский и проектный институт нефтедобычи» (ООО «</w:t>
            </w:r>
            <w:proofErr w:type="spellStart"/>
            <w:r w:rsidRPr="00756D16">
              <w:rPr>
                <w:sz w:val="24"/>
                <w:szCs w:val="24"/>
                <w:lang w:val="ru-RU"/>
              </w:rPr>
              <w:t>Самар</w:t>
            </w:r>
            <w:r w:rsidRPr="00756D16">
              <w:rPr>
                <w:sz w:val="24"/>
                <w:szCs w:val="24"/>
                <w:lang w:val="ru-RU"/>
              </w:rPr>
              <w:t>а</w:t>
            </w:r>
            <w:r w:rsidRPr="00756D16">
              <w:rPr>
                <w:sz w:val="24"/>
                <w:szCs w:val="24"/>
                <w:lang w:val="ru-RU"/>
              </w:rPr>
              <w:t>НИПИнефть</w:t>
            </w:r>
            <w:proofErr w:type="spellEnd"/>
            <w:r w:rsidRPr="00756D16">
              <w:rPr>
                <w:sz w:val="24"/>
                <w:szCs w:val="24"/>
                <w:lang w:val="ru-RU"/>
              </w:rPr>
              <w:t xml:space="preserve">»). Юридический адрес: 443010, г. Самара, ул. </w:t>
            </w:r>
            <w:proofErr w:type="spellStart"/>
            <w:r w:rsidRPr="00756D16">
              <w:rPr>
                <w:sz w:val="24"/>
                <w:szCs w:val="24"/>
                <w:lang w:val="ru-RU"/>
              </w:rPr>
              <w:t>Вилоновская</w:t>
            </w:r>
            <w:proofErr w:type="spellEnd"/>
            <w:r w:rsidRPr="00756D16">
              <w:rPr>
                <w:sz w:val="24"/>
                <w:szCs w:val="24"/>
                <w:lang w:val="ru-RU"/>
              </w:rPr>
              <w:t xml:space="preserve">, д. 18. ГИП - Л.С. </w:t>
            </w:r>
            <w:proofErr w:type="spellStart"/>
            <w:r w:rsidRPr="00756D16">
              <w:rPr>
                <w:sz w:val="24"/>
                <w:szCs w:val="24"/>
                <w:lang w:val="ru-RU"/>
              </w:rPr>
              <w:t>Т</w:t>
            </w:r>
            <w:r w:rsidRPr="00756D16">
              <w:rPr>
                <w:sz w:val="24"/>
                <w:szCs w:val="24"/>
                <w:lang w:val="ru-RU"/>
              </w:rPr>
              <w:t>у</w:t>
            </w:r>
            <w:r w:rsidRPr="00756D16">
              <w:rPr>
                <w:sz w:val="24"/>
                <w:szCs w:val="24"/>
                <w:lang w:val="ru-RU"/>
              </w:rPr>
              <w:t>макова</w:t>
            </w:r>
            <w:proofErr w:type="spellEnd"/>
            <w:r w:rsidRPr="00756D16">
              <w:rPr>
                <w:sz w:val="24"/>
                <w:szCs w:val="24"/>
                <w:lang w:val="ru-RU"/>
              </w:rPr>
              <w:t xml:space="preserve">.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3F492C"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756D16" w:rsidP="00756D16">
            <w:pPr>
              <w:pStyle w:val="ConsPlusNonformat"/>
              <w:ind w:firstLine="222"/>
              <w:jc w:val="both"/>
              <w:rPr>
                <w:rFonts w:ascii="Times New Roman" w:eastAsia="Calibri" w:hAnsi="Times New Roman" w:cs="Times New Roman"/>
                <w:kern w:val="2"/>
                <w:sz w:val="24"/>
                <w:szCs w:val="24"/>
              </w:rPr>
            </w:pPr>
            <w:proofErr w:type="spellStart"/>
            <w:r w:rsidRPr="00756D16">
              <w:rPr>
                <w:rFonts w:ascii="Times New Roman" w:hAnsi="Times New Roman" w:cs="Times New Roman"/>
                <w:sz w:val="24"/>
                <w:szCs w:val="24"/>
              </w:rPr>
              <w:t>Грачевский</w:t>
            </w:r>
            <w:proofErr w:type="spellEnd"/>
            <w:r w:rsidR="0017794B" w:rsidRPr="00756D16">
              <w:rPr>
                <w:rFonts w:ascii="Times New Roman" w:hAnsi="Times New Roman" w:cs="Times New Roman"/>
                <w:sz w:val="24"/>
                <w:szCs w:val="24"/>
              </w:rPr>
              <w:t xml:space="preserve">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0806F5"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56-1-1-</w:t>
            </w:r>
            <w:r w:rsidR="00455D85" w:rsidRPr="00756D16">
              <w:rPr>
                <w:rFonts w:ascii="Times New Roman" w:hAnsi="Times New Roman" w:cs="Times New Roman"/>
                <w:sz w:val="24"/>
                <w:szCs w:val="24"/>
              </w:rPr>
              <w:t>3</w:t>
            </w:r>
            <w:r w:rsidRPr="00756D16">
              <w:rPr>
                <w:rFonts w:ascii="Times New Roman" w:hAnsi="Times New Roman" w:cs="Times New Roman"/>
                <w:sz w:val="24"/>
                <w:szCs w:val="24"/>
                <w:lang w:val="en-US"/>
              </w:rPr>
              <w:t>-</w:t>
            </w:r>
            <w:r w:rsidR="00154946" w:rsidRPr="00756D16">
              <w:rPr>
                <w:rFonts w:ascii="Times New Roman" w:hAnsi="Times New Roman" w:cs="Times New Roman"/>
                <w:sz w:val="24"/>
                <w:szCs w:val="24"/>
              </w:rPr>
              <w:t>0</w:t>
            </w:r>
            <w:r w:rsidR="00756D16" w:rsidRPr="00756D16">
              <w:rPr>
                <w:rFonts w:ascii="Times New Roman" w:hAnsi="Times New Roman" w:cs="Times New Roman"/>
                <w:sz w:val="24"/>
                <w:szCs w:val="24"/>
              </w:rPr>
              <w:t>13405</w:t>
            </w:r>
            <w:r w:rsidR="00A02778" w:rsidRPr="00756D16">
              <w:rPr>
                <w:rFonts w:ascii="Times New Roman" w:hAnsi="Times New Roman" w:cs="Times New Roman"/>
                <w:sz w:val="24"/>
                <w:szCs w:val="24"/>
              </w:rPr>
              <w:t>-</w:t>
            </w:r>
            <w:r w:rsidRPr="00756D1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756D16"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04.06</w:t>
            </w:r>
            <w:r w:rsidR="000806F5" w:rsidRPr="00756D1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3F492C"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756D16" w:rsidRDefault="003F492C"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r w:rsidRPr="00756D16">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756D16" w:rsidP="00756D16">
            <w:pPr>
              <w:pStyle w:val="ConsPlusNonformat"/>
              <w:ind w:firstLine="222"/>
              <w:jc w:val="both"/>
              <w:rPr>
                <w:rFonts w:ascii="Times New Roman" w:hAnsi="Times New Roman" w:cs="Times New Roman"/>
                <w:sz w:val="24"/>
                <w:szCs w:val="24"/>
              </w:rPr>
            </w:pPr>
            <w:r w:rsidRPr="00756D16">
              <w:rPr>
                <w:rFonts w:ascii="Times New Roman" w:hAnsi="Times New Roman" w:cs="Times New Roman"/>
                <w:sz w:val="24"/>
                <w:szCs w:val="24"/>
              </w:rPr>
              <w:t>Строительство высоконапорного водовода БКНС-4 - ВРП-3 осуществляется с целью с</w:t>
            </w:r>
            <w:r w:rsidRPr="00756D16">
              <w:rPr>
                <w:rFonts w:ascii="Times New Roman" w:hAnsi="Times New Roman" w:cs="Times New Roman"/>
                <w:sz w:val="24"/>
                <w:szCs w:val="24"/>
              </w:rPr>
              <w:t>о</w:t>
            </w:r>
            <w:r w:rsidRPr="00756D16">
              <w:rPr>
                <w:rFonts w:ascii="Times New Roman" w:hAnsi="Times New Roman" w:cs="Times New Roman"/>
                <w:sz w:val="24"/>
                <w:szCs w:val="24"/>
              </w:rPr>
              <w:t>кращения потерь давления в нагнетательном водоводе системы поддержания пластового давл</w:t>
            </w:r>
            <w:r w:rsidRPr="00756D16">
              <w:rPr>
                <w:rFonts w:ascii="Times New Roman" w:hAnsi="Times New Roman" w:cs="Times New Roman"/>
                <w:sz w:val="24"/>
                <w:szCs w:val="24"/>
              </w:rPr>
              <w:t>е</w:t>
            </w:r>
            <w:r w:rsidRPr="00756D16">
              <w:rPr>
                <w:rFonts w:ascii="Times New Roman" w:hAnsi="Times New Roman" w:cs="Times New Roman"/>
                <w:sz w:val="24"/>
                <w:szCs w:val="24"/>
              </w:rPr>
              <w:t>ния на Покровском месторождении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756D16" w:rsidRDefault="00FE165B"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756D16" w:rsidRDefault="00DB6DD0"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756D16" w:rsidRDefault="009843A9"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756D16" w:rsidRDefault="009843A9" w:rsidP="00756D16">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17794B" w:rsidRPr="00756D16" w:rsidRDefault="00756D16" w:rsidP="00756D16">
            <w:pPr>
              <w:pStyle w:val="2"/>
              <w:shd w:val="clear" w:color="auto" w:fill="auto"/>
              <w:spacing w:line="240" w:lineRule="auto"/>
              <w:ind w:firstLine="222"/>
              <w:rPr>
                <w:sz w:val="24"/>
                <w:szCs w:val="24"/>
                <w:lang w:val="ru-RU"/>
              </w:rPr>
            </w:pPr>
            <w:r w:rsidRPr="00756D16">
              <w:rPr>
                <w:sz w:val="24"/>
                <w:szCs w:val="24"/>
                <w:lang w:val="ru-RU"/>
              </w:rPr>
              <w:t>Строительство высоконапорного водовода БКНС-4 - ВРП-3 Покровского м</w:t>
            </w:r>
            <w:r w:rsidRPr="00756D16">
              <w:rPr>
                <w:sz w:val="24"/>
                <w:szCs w:val="24"/>
                <w:lang w:val="ru-RU"/>
              </w:rPr>
              <w:t>е</w:t>
            </w:r>
            <w:r w:rsidRPr="00756D16">
              <w:rPr>
                <w:sz w:val="24"/>
                <w:szCs w:val="24"/>
                <w:lang w:val="ru-RU"/>
              </w:rPr>
              <w:t>сторождения (вторая нитка), Ø168х12 мм- 1960,65</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3F492C" w:rsidP="00756D1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756D16" w:rsidRPr="00756D16" w:rsidRDefault="00756D16" w:rsidP="00756D16">
            <w:pPr>
              <w:tabs>
                <w:tab w:val="left" w:pos="993"/>
              </w:tabs>
              <w:spacing w:after="0" w:line="240" w:lineRule="auto"/>
              <w:ind w:firstLine="222"/>
              <w:jc w:val="both"/>
              <w:rPr>
                <w:rFonts w:ascii="Times New Roman" w:hAnsi="Times New Roman"/>
                <w:sz w:val="24"/>
                <w:szCs w:val="24"/>
                <w:lang w:eastAsia="en-US" w:bidi="en-US"/>
              </w:rPr>
            </w:pPr>
            <w:r w:rsidRPr="00756D16">
              <w:rPr>
                <w:rFonts w:ascii="Times New Roman" w:hAnsi="Times New Roman"/>
                <w:sz w:val="24"/>
                <w:szCs w:val="24"/>
                <w:lang w:eastAsia="en-US" w:bidi="en-US"/>
              </w:rPr>
              <w:t>Объем перекачиваемой жидкости - до 2600 м</w:t>
            </w:r>
            <w:r w:rsidRPr="00756D16">
              <w:rPr>
                <w:rFonts w:ascii="Times New Roman" w:hAnsi="Times New Roman"/>
                <w:sz w:val="24"/>
                <w:szCs w:val="24"/>
                <w:vertAlign w:val="superscript"/>
                <w:lang w:eastAsia="en-US" w:bidi="en-US"/>
              </w:rPr>
              <w:t>3</w:t>
            </w:r>
            <w:r w:rsidRPr="00756D16">
              <w:rPr>
                <w:rFonts w:ascii="Times New Roman" w:hAnsi="Times New Roman"/>
                <w:sz w:val="24"/>
                <w:szCs w:val="24"/>
                <w:lang w:eastAsia="en-US" w:bidi="en-US"/>
              </w:rPr>
              <w:t>/</w:t>
            </w:r>
            <w:proofErr w:type="spellStart"/>
            <w:r w:rsidRPr="00756D16">
              <w:rPr>
                <w:rFonts w:ascii="Times New Roman" w:hAnsi="Times New Roman"/>
                <w:sz w:val="24"/>
                <w:szCs w:val="24"/>
                <w:lang w:eastAsia="en-US" w:bidi="en-US"/>
              </w:rPr>
              <w:t>сут</w:t>
            </w:r>
            <w:proofErr w:type="spellEnd"/>
          </w:p>
          <w:p w:rsidR="0017794B" w:rsidRPr="00756D16" w:rsidRDefault="0017794B" w:rsidP="00756D16">
            <w:pPr>
              <w:tabs>
                <w:tab w:val="left" w:pos="993"/>
              </w:tabs>
              <w:spacing w:after="0" w:line="240" w:lineRule="auto"/>
              <w:ind w:firstLine="222"/>
              <w:jc w:val="both"/>
              <w:rPr>
                <w:rFonts w:ascii="Times New Roman" w:hAnsi="Times New Roman"/>
                <w:sz w:val="24"/>
                <w:szCs w:val="24"/>
              </w:rPr>
            </w:pPr>
            <w:r w:rsidRPr="00756D16">
              <w:rPr>
                <w:rFonts w:ascii="Times New Roman" w:hAnsi="Times New Roman"/>
                <w:sz w:val="24"/>
                <w:szCs w:val="24"/>
                <w:lang w:eastAsia="en-US" w:bidi="en-US"/>
              </w:rPr>
              <w:t xml:space="preserve">Продолжительность строительства- </w:t>
            </w:r>
            <w:r w:rsidR="00756D16" w:rsidRPr="00756D16">
              <w:rPr>
                <w:rFonts w:ascii="Times New Roman" w:hAnsi="Times New Roman"/>
                <w:sz w:val="24"/>
                <w:szCs w:val="24"/>
                <w:lang w:eastAsia="en-US" w:bidi="en-US"/>
              </w:rPr>
              <w:t>2</w:t>
            </w:r>
            <w:r w:rsidRPr="00756D16">
              <w:rPr>
                <w:rFonts w:ascii="Times New Roman" w:hAnsi="Times New Roman"/>
                <w:sz w:val="24"/>
                <w:szCs w:val="24"/>
                <w:lang w:eastAsia="en-US" w:bidi="en-US"/>
              </w:rPr>
              <w:t>,0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756D16" w:rsidRDefault="00A11DFA" w:rsidP="0017794B">
            <w:pPr>
              <w:pStyle w:val="ConsPlusNormal"/>
              <w:ind w:firstLine="222"/>
              <w:jc w:val="both"/>
              <w:rPr>
                <w:rFonts w:ascii="Times New Roman" w:hAnsi="Times New Roman" w:cs="Times New Roman"/>
                <w:sz w:val="24"/>
                <w:szCs w:val="24"/>
              </w:rPr>
            </w:pPr>
            <w:r w:rsidRPr="0017794B">
              <w:rPr>
                <w:rFonts w:ascii="Times New Roman" w:hAnsi="Times New Roman" w:cs="Times New Roman"/>
                <w:sz w:val="24"/>
                <w:szCs w:val="24"/>
                <w:lang w:val="en-US"/>
              </w:rPr>
              <w:t>I</w:t>
            </w:r>
            <w:r w:rsidR="00756D16">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7794B" w:rsidRDefault="00422FFA" w:rsidP="0017794B">
            <w:pPr>
              <w:pStyle w:val="ConsPlusNormal"/>
              <w:ind w:firstLine="222"/>
              <w:jc w:val="both"/>
              <w:rPr>
                <w:rFonts w:ascii="Times New Roman" w:hAnsi="Times New Roman" w:cs="Times New Roman"/>
                <w:sz w:val="24"/>
                <w:szCs w:val="24"/>
                <w:lang w:val="en-US"/>
              </w:rPr>
            </w:pPr>
            <w:r w:rsidRPr="0017794B">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7794B" w:rsidRDefault="00A02778" w:rsidP="0017794B">
            <w:pPr>
              <w:pStyle w:val="ConsPlusNormal"/>
              <w:ind w:firstLine="222"/>
              <w:jc w:val="both"/>
              <w:rPr>
                <w:rFonts w:ascii="Times New Roman" w:hAnsi="Times New Roman" w:cs="Times New Roman"/>
                <w:sz w:val="24"/>
                <w:szCs w:val="24"/>
              </w:rPr>
            </w:pPr>
            <w:r w:rsidRPr="0017794B">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7794B" w:rsidRDefault="002B6FC9" w:rsidP="0017794B">
            <w:pPr>
              <w:pStyle w:val="ConsPlusNormal"/>
              <w:ind w:firstLine="222"/>
              <w:jc w:val="both"/>
              <w:rPr>
                <w:rFonts w:ascii="Times New Roman" w:hAnsi="Times New Roman" w:cs="Times New Roman"/>
                <w:sz w:val="24"/>
                <w:szCs w:val="24"/>
              </w:rPr>
            </w:pPr>
            <w:r w:rsidRPr="0017794B">
              <w:rPr>
                <w:rFonts w:ascii="Times New Roman" w:hAnsi="Times New Roman" w:cs="Times New Roman"/>
                <w:sz w:val="24"/>
                <w:szCs w:val="24"/>
                <w:lang w:val="en-US"/>
              </w:rPr>
              <w:lastRenderedPageBreak/>
              <w:t xml:space="preserve">6 </w:t>
            </w:r>
            <w:r w:rsidRPr="0017794B">
              <w:rPr>
                <w:rFonts w:ascii="Times New Roman" w:hAnsi="Times New Roman" w:cs="Times New Roman"/>
                <w:sz w:val="24"/>
                <w:szCs w:val="24"/>
              </w:rPr>
              <w:t>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7794B" w:rsidRDefault="00EA1E9E" w:rsidP="0017794B">
            <w:pPr>
              <w:pStyle w:val="ConsPlusNormal"/>
              <w:ind w:firstLine="222"/>
              <w:jc w:val="both"/>
              <w:rPr>
                <w:rFonts w:ascii="Times New Roman" w:hAnsi="Times New Roman" w:cs="Times New Roman"/>
                <w:sz w:val="24"/>
                <w:szCs w:val="24"/>
              </w:rPr>
            </w:pPr>
            <w:r w:rsidRPr="0017794B">
              <w:rPr>
                <w:rFonts w:ascii="Times New Roman" w:hAnsi="Times New Roman" w:cs="Times New Roman"/>
                <w:sz w:val="24"/>
                <w:szCs w:val="24"/>
                <w:lang w:val="en-US"/>
              </w:rPr>
              <w:t>I</w:t>
            </w:r>
            <w:r w:rsidR="0017794B" w:rsidRPr="0017794B">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54946" w:rsidRDefault="003F492C" w:rsidP="00154946">
            <w:pPr>
              <w:pStyle w:val="ConsPlusNormal"/>
              <w:ind w:firstLine="222"/>
              <w:jc w:val="both"/>
              <w:rPr>
                <w:rFonts w:ascii="Times New Roman" w:hAnsi="Times New Roman" w:cs="Times New Roman"/>
                <w:sz w:val="24"/>
                <w:szCs w:val="24"/>
                <w:lang w:val="en-US"/>
              </w:rPr>
            </w:pPr>
            <w:r w:rsidRPr="0015494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5642"/>
    <w:rsid w:val="00066239"/>
    <w:rsid w:val="000717B7"/>
    <w:rsid w:val="000806F5"/>
    <w:rsid w:val="00084241"/>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4946"/>
    <w:rsid w:val="0015560A"/>
    <w:rsid w:val="0017794B"/>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F60F2"/>
    <w:rsid w:val="004F7E1A"/>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A0C54"/>
    <w:rsid w:val="006A5A2A"/>
    <w:rsid w:val="006B0BC5"/>
    <w:rsid w:val="006B78DE"/>
    <w:rsid w:val="006D6BFC"/>
    <w:rsid w:val="006D6EB2"/>
    <w:rsid w:val="006E12C8"/>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2019-06-13T05:06:00Z</dcterms:created>
  <dcterms:modified xsi:type="dcterms:W3CDTF">2019-06-13T05:11:00Z</dcterms:modified>
</cp:coreProperties>
</file>