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F1">
              <w:rPr>
                <w:rFonts w:ascii="Times New Roman" w:hAnsi="Times New Roman"/>
                <w:sz w:val="24"/>
                <w:szCs w:val="24"/>
              </w:rPr>
              <w:t>Школа на 500 мест, расположенная по адресу: Оренбургская область, Оренбургский район, с. Подгородняя Покровка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F1">
              <w:rPr>
                <w:rFonts w:ascii="Times New Roman" w:hAnsi="Times New Roman"/>
                <w:sz w:val="24"/>
                <w:szCs w:val="24"/>
              </w:rPr>
              <w:t>Школа на 500 мест, расположенная по адресу: Оренбургская область, Оренбургский район, с. Подгородняя Покровка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tabs>
                <w:tab w:val="left" w:pos="993"/>
                <w:tab w:val="num" w:pos="162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F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Оренбургский район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460018, Оренбургская область, г. Оренбург, ул. Степана Разина, д. 211. ИНН 5638018689. КПП 561201001. </w:t>
            </w:r>
            <w:r w:rsidRPr="00686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ОГРН: </w:t>
            </w:r>
            <w:r w:rsidRPr="00686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1025602725323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686DF1" w:rsidP="00686DF1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0"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686D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«Контур».</w:t>
            </w:r>
            <w:r w:rsidRPr="00686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 места нахождения юридического лица: 460501, Оренбургская область, Оренбургский район, с. Южный Урал, ул. Симонова, д. 28. ИНН: 5638056010. КПП: 563801001. ОГРН: 1095658022756.</w:t>
            </w:r>
          </w:p>
          <w:p w:rsidR="00ED3FBF" w:rsidRPr="00686DF1" w:rsidRDefault="00686DF1" w:rsidP="00686DF1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0"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«Институт </w:t>
            </w:r>
            <w:proofErr w:type="spellStart"/>
            <w:r w:rsidRPr="00686DF1">
              <w:rPr>
                <w:rFonts w:ascii="Times New Roman" w:eastAsia="Calibri" w:hAnsi="Times New Roman" w:cs="Times New Roman"/>
                <w:sz w:val="24"/>
                <w:szCs w:val="24"/>
              </w:rPr>
              <w:t>Геопромизыскания</w:t>
            </w:r>
            <w:proofErr w:type="spellEnd"/>
            <w:r w:rsidRPr="00686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Адрес места нахождения юридического лица: 460005, г. Оренбург ул. </w:t>
            </w:r>
            <w:proofErr w:type="spellStart"/>
            <w:r w:rsidRPr="00686DF1">
              <w:rPr>
                <w:rFonts w:ascii="Times New Roman" w:eastAsia="Calibri" w:hAnsi="Times New Roman" w:cs="Times New Roman"/>
                <w:sz w:val="24"/>
                <w:szCs w:val="24"/>
              </w:rPr>
              <w:t>Томилинская</w:t>
            </w:r>
            <w:proofErr w:type="spellEnd"/>
            <w:r w:rsidRPr="00686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д.237, офис 312. ИНН: 7816341921. КПП: 561201001. ОГРН: 1167847420674. </w:t>
            </w:r>
            <w:proofErr w:type="spellStart"/>
            <w:r w:rsidRPr="00686DF1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686DF1">
              <w:rPr>
                <w:rFonts w:ascii="Times New Roman" w:eastAsia="Calibri" w:hAnsi="Times New Roman" w:cs="Times New Roman"/>
                <w:sz w:val="24"/>
                <w:szCs w:val="24"/>
              </w:rPr>
              <w:t>: igpi78@mail.ru.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F1">
              <w:rPr>
                <w:rFonts w:ascii="Times New Roman" w:hAnsi="Times New Roman"/>
                <w:sz w:val="24"/>
                <w:szCs w:val="24"/>
              </w:rPr>
              <w:t>Оренбургский район, с. Подгородняя Покровка.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56-1-1-1-003014-2020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686DF1" w:rsidRDefault="0036144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9D" w:rsidRPr="00686DF1" w:rsidRDefault="00631A9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686DF1" w:rsidRDefault="00F4110C" w:rsidP="00686DF1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4708A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5</cp:revision>
  <cp:lastPrinted>2018-02-19T04:42:00Z</cp:lastPrinted>
  <dcterms:created xsi:type="dcterms:W3CDTF">2019-12-23T07:36:00Z</dcterms:created>
  <dcterms:modified xsi:type="dcterms:W3CDTF">2020-02-17T05:25:00Z</dcterms:modified>
</cp:coreProperties>
</file>